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B66" w:rsidRDefault="00413B66" w:rsidP="00413B6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 </w:t>
      </w:r>
    </w:p>
    <w:p w:rsidR="00413B66" w:rsidRDefault="00413B66" w:rsidP="001067E2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413B66">
        <w:rPr>
          <w:rFonts w:ascii="Times New Roman" w:eastAsia="Calibri" w:hAnsi="Times New Roman" w:cs="Times New Roman"/>
          <w:b/>
          <w:lang w:val="tt-RU"/>
        </w:rPr>
        <w:lastRenderedPageBreak/>
        <w:t xml:space="preserve">                    </w:t>
      </w:r>
      <w:r w:rsidR="00100999" w:rsidRPr="00100999">
        <w:rPr>
          <w:rFonts w:ascii="Times New Roman" w:eastAsia="Calibri" w:hAnsi="Times New Roman" w:cs="Times New Roman"/>
          <w:b/>
          <w:noProof/>
          <w:lang w:eastAsia="ru-RU"/>
        </w:rPr>
        <w:drawing>
          <wp:inline distT="0" distB="0" distL="0" distR="0">
            <wp:extent cx="9251950" cy="5869866"/>
            <wp:effectExtent l="0" t="0" r="6350" b="0"/>
            <wp:docPr id="1" name="Рисунок 1" descr="C:\Users\Альфия\Desktop\Талип абыйга 1 татар теле\Титул 11кл татар тел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ьфия\Desktop\Талип абыйга 1 татар теле\Титул 11кл татар теле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869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Pr="00413B66">
        <w:rPr>
          <w:rFonts w:ascii="Times New Roman" w:eastAsia="Calibri" w:hAnsi="Times New Roman" w:cs="Times New Roman"/>
          <w:b/>
          <w:lang w:val="tt-RU"/>
        </w:rPr>
        <w:t xml:space="preserve">                                                                                       </w:t>
      </w:r>
      <w:r w:rsidRPr="00413B66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 </w:t>
      </w:r>
    </w:p>
    <w:p w:rsidR="00413B66" w:rsidRDefault="00413B66" w:rsidP="00413B6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413B66" w:rsidRDefault="00413B66" w:rsidP="00413B6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413B66" w:rsidRDefault="00413B66" w:rsidP="00413B6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1067E2" w:rsidRPr="001067E2" w:rsidRDefault="001067E2" w:rsidP="001067E2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1067E2">
        <w:rPr>
          <w:rFonts w:ascii="Times New Roman" w:eastAsia="Calibri" w:hAnsi="Times New Roman" w:cs="Times New Roman"/>
          <w:b/>
          <w:sz w:val="28"/>
          <w:szCs w:val="28"/>
          <w:lang w:val="tt-RU"/>
        </w:rPr>
        <w:t>Эш программасы түбәндәге  документларга нигезләнеп төзелде:</w:t>
      </w:r>
    </w:p>
    <w:p w:rsidR="001067E2" w:rsidRPr="001067E2" w:rsidRDefault="001067E2" w:rsidP="001067E2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Calibri" w:hAnsi="Times New Roman" w:cs="Times New Roman"/>
          <w:sz w:val="28"/>
          <w:szCs w:val="28"/>
        </w:rPr>
      </w:pPr>
      <w:r w:rsidRPr="001067E2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“Россия 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Федерациясендә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мәгариф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067E2">
        <w:rPr>
          <w:rFonts w:ascii="Times New Roman" w:eastAsia="Calibri" w:hAnsi="Times New Roman" w:cs="Times New Roman"/>
          <w:sz w:val="28"/>
          <w:szCs w:val="28"/>
        </w:rPr>
        <w:t>турында”гы</w:t>
      </w:r>
      <w:proofErr w:type="spellEnd"/>
      <w:proofErr w:type="gramEnd"/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 №1897 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нче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Федераль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 законы; 17.12.</w:t>
      </w:r>
      <w:r w:rsidRPr="001067E2">
        <w:rPr>
          <w:rFonts w:ascii="Times New Roman" w:eastAsia="Calibri" w:hAnsi="Times New Roman" w:cs="Times New Roman"/>
          <w:sz w:val="28"/>
          <w:szCs w:val="28"/>
          <w:lang w:val="tt-RU"/>
        </w:rPr>
        <w:t>10</w:t>
      </w:r>
      <w:r w:rsidRPr="001067E2">
        <w:rPr>
          <w:rFonts w:ascii="Times New Roman" w:eastAsia="Calibri" w:hAnsi="Times New Roman" w:cs="Times New Roman"/>
          <w:sz w:val="28"/>
          <w:szCs w:val="28"/>
        </w:rPr>
        <w:t>, (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үзгәрешләр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белән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 8.04.2015)</w:t>
      </w:r>
    </w:p>
    <w:p w:rsidR="001067E2" w:rsidRPr="001067E2" w:rsidRDefault="001067E2" w:rsidP="001067E2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Calibri" w:hAnsi="Times New Roman" w:cs="Times New Roman"/>
          <w:sz w:val="28"/>
          <w:szCs w:val="28"/>
        </w:rPr>
      </w:pPr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 Татарстан 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Республикасының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 “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Мәгариф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турында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>” Законы (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гамәлдәге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редакциядә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); 22.07. 2013 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нче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 ел;</w:t>
      </w:r>
    </w:p>
    <w:p w:rsidR="001067E2" w:rsidRPr="001067E2" w:rsidRDefault="001067E2" w:rsidP="001067E2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Calibri" w:hAnsi="Times New Roman" w:cs="Times New Roman"/>
          <w:sz w:val="28"/>
          <w:szCs w:val="28"/>
        </w:rPr>
      </w:pPr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“Татарстан 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Республикасы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дәүләт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телләре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һәм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 Татарстан 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Республикасында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 башка 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телләр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турында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” Татарстан 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Республикасы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 Законы;</w:t>
      </w:r>
    </w:p>
    <w:p w:rsidR="001067E2" w:rsidRPr="001067E2" w:rsidRDefault="001067E2" w:rsidP="001067E2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Calibri" w:hAnsi="Times New Roman" w:cs="Times New Roman"/>
          <w:sz w:val="28"/>
          <w:szCs w:val="28"/>
        </w:rPr>
      </w:pPr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 “2014-2020 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нче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елларга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 Татарстан 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Республикасы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дәүләт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телләрен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һәм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 Татарстан 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Республикасында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 башка 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телләрне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саклау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өйрәнү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һәм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үстерү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буенча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 Татарстан 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Республикасы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Дәүләт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программасы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>”;</w:t>
      </w:r>
    </w:p>
    <w:p w:rsidR="001067E2" w:rsidRPr="001067E2" w:rsidRDefault="001067E2" w:rsidP="001067E2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Calibri" w:hAnsi="Times New Roman" w:cs="Times New Roman"/>
          <w:sz w:val="28"/>
          <w:szCs w:val="28"/>
        </w:rPr>
      </w:pPr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Татар 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телендә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урта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гомуми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белем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бирү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мәктәпләре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өчен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 татар 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теленнән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 программа (5-11 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нче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сыйныфлар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>). – Казан: “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Мәгариф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 xml:space="preserve">” </w:t>
      </w:r>
      <w:proofErr w:type="spellStart"/>
      <w:r w:rsidRPr="001067E2">
        <w:rPr>
          <w:rFonts w:ascii="Times New Roman" w:eastAsia="Calibri" w:hAnsi="Times New Roman" w:cs="Times New Roman"/>
          <w:sz w:val="28"/>
          <w:szCs w:val="28"/>
        </w:rPr>
        <w:t>нәшрияты</w:t>
      </w:r>
      <w:proofErr w:type="spellEnd"/>
      <w:r w:rsidRPr="001067E2">
        <w:rPr>
          <w:rFonts w:ascii="Times New Roman" w:eastAsia="Calibri" w:hAnsi="Times New Roman" w:cs="Times New Roman"/>
          <w:sz w:val="28"/>
          <w:szCs w:val="28"/>
        </w:rPr>
        <w:t>, 2010.</w:t>
      </w:r>
    </w:p>
    <w:p w:rsidR="001067E2" w:rsidRPr="001067E2" w:rsidRDefault="001067E2" w:rsidP="001067E2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1067E2">
        <w:rPr>
          <w:rFonts w:ascii="Times New Roman" w:eastAsia="Times New Roman" w:hAnsi="Times New Roman" w:cs="Times New Roman"/>
          <w:sz w:val="28"/>
          <w:szCs w:val="28"/>
          <w:lang w:val="tt-RU"/>
        </w:rPr>
        <w:t>“</w:t>
      </w:r>
      <w:r w:rsidRPr="001067E2">
        <w:rPr>
          <w:rFonts w:ascii="Times New Roman" w:eastAsia="Times New Roman" w:hAnsi="Times New Roman" w:cs="Times New Roman"/>
          <w:noProof/>
          <w:sz w:val="28"/>
          <w:szCs w:val="28"/>
          <w:lang w:val="tt-RU" w:eastAsia="ru-RU"/>
        </w:rPr>
        <w:t xml:space="preserve">Татарстан Республикасы Тәтеш  муниципаль районы муниципаль бюджет гомуми белем учреждениесе “Алабирде   урта  гомуми  белем мәктәбе” </w:t>
      </w:r>
      <w:r w:rsidRPr="001067E2">
        <w:rPr>
          <w:rFonts w:ascii="Times New Roman" w:eastAsia="Times New Roman" w:hAnsi="Times New Roman" w:cs="Times New Roman"/>
          <w:sz w:val="28"/>
          <w:szCs w:val="28"/>
          <w:lang w:val="tt-RU"/>
        </w:rPr>
        <w:t>муниципаль бюджет  гомуми белем бирү учреждениесенең укыту программасы.</w:t>
      </w:r>
    </w:p>
    <w:p w:rsidR="001067E2" w:rsidRPr="001067E2" w:rsidRDefault="001067E2" w:rsidP="001067E2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1067E2">
        <w:rPr>
          <w:rFonts w:ascii="Times New Roman" w:eastAsia="Times New Roman" w:hAnsi="Times New Roman" w:cs="Times New Roman"/>
          <w:sz w:val="28"/>
          <w:szCs w:val="28"/>
          <w:lang w:val="tt-RU"/>
        </w:rPr>
        <w:t>“</w:t>
      </w:r>
      <w:r w:rsidRPr="001067E2">
        <w:rPr>
          <w:rFonts w:ascii="Times New Roman" w:eastAsia="Times New Roman" w:hAnsi="Times New Roman" w:cs="Times New Roman"/>
          <w:noProof/>
          <w:sz w:val="28"/>
          <w:szCs w:val="28"/>
          <w:lang w:val="tt-RU" w:eastAsia="ru-RU"/>
        </w:rPr>
        <w:t>Татарстан Республикасы Тәтеш  муниципаль районы муниципаль бюджет гомуми белем учреждениесе  “Алабирде  урта  гомуми  белем мәктәбе”</w:t>
      </w:r>
      <w:r w:rsidRPr="001067E2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муниципаль бюджет  гомум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и белем бирү учреждениесенең 2022-2023 нче</w:t>
      </w:r>
      <w:r w:rsidRPr="001067E2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уку елына укыту планы.</w:t>
      </w:r>
    </w:p>
    <w:p w:rsidR="001067E2" w:rsidRPr="001067E2" w:rsidRDefault="001067E2" w:rsidP="001067E2">
      <w:pPr>
        <w:spacing w:after="0" w:line="240" w:lineRule="auto"/>
        <w:ind w:left="357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413B66" w:rsidRDefault="00413B66" w:rsidP="00413B6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413B66" w:rsidRDefault="00413B66" w:rsidP="00413B6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1067E2" w:rsidRDefault="001067E2" w:rsidP="00413B6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1067E2" w:rsidRDefault="001067E2" w:rsidP="00413B6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413B66" w:rsidRDefault="00413B66" w:rsidP="00413B6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413B66" w:rsidRDefault="00413B66" w:rsidP="00413B6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                                                            </w:t>
      </w:r>
    </w:p>
    <w:p w:rsidR="00413B66" w:rsidRPr="000652C8" w:rsidRDefault="00413B66" w:rsidP="00413B66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0652C8">
        <w:rPr>
          <w:rFonts w:ascii="Times New Roman" w:hAnsi="Times New Roman"/>
          <w:b/>
          <w:bCs/>
          <w:sz w:val="28"/>
          <w:szCs w:val="28"/>
        </w:rPr>
        <w:t>РАБОЧАЯ ПРОГРАММА УЧЕБНО</w:t>
      </w:r>
      <w:r>
        <w:rPr>
          <w:rFonts w:ascii="Times New Roman" w:hAnsi="Times New Roman"/>
          <w:b/>
          <w:bCs/>
          <w:sz w:val="28"/>
          <w:szCs w:val="28"/>
        </w:rPr>
        <w:t>ГО</w:t>
      </w:r>
      <w:r w:rsidRPr="000652C8">
        <w:rPr>
          <w:rFonts w:ascii="Times New Roman" w:hAnsi="Times New Roman"/>
          <w:b/>
          <w:bCs/>
          <w:sz w:val="28"/>
          <w:szCs w:val="28"/>
        </w:rPr>
        <w:t xml:space="preserve"> ПРЕДМЕТ</w:t>
      </w:r>
      <w:r>
        <w:rPr>
          <w:rFonts w:ascii="Times New Roman" w:hAnsi="Times New Roman"/>
          <w:b/>
          <w:bCs/>
          <w:sz w:val="28"/>
          <w:szCs w:val="28"/>
        </w:rPr>
        <w:t>А</w:t>
      </w:r>
      <w:r w:rsidRPr="000652C8">
        <w:rPr>
          <w:rFonts w:ascii="Times New Roman" w:hAnsi="Times New Roman"/>
          <w:b/>
          <w:bCs/>
          <w:sz w:val="28"/>
          <w:szCs w:val="28"/>
        </w:rPr>
        <w:t xml:space="preserve"> «РОДНОЙ (ТАТАРСКИЙ) ЯЗЫК» ДЛЯ ОБЩЕОБРАЗОВАТЕЛЬНЫХ ОРГАНИЗАЦИЙ С ОБУЧЕНИЕМ НА ТАТАРСКОМ ЯЗЫКЕ </w:t>
      </w:r>
    </w:p>
    <w:p w:rsidR="00413B66" w:rsidRPr="000652C8" w:rsidRDefault="00413B66" w:rsidP="00413B66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652C8">
        <w:rPr>
          <w:rFonts w:ascii="Times New Roman" w:hAnsi="Times New Roman"/>
          <w:b/>
          <w:bCs/>
          <w:sz w:val="28"/>
          <w:szCs w:val="28"/>
        </w:rPr>
        <w:t>(10-11 КЛАССЫ)</w:t>
      </w:r>
    </w:p>
    <w:p w:rsidR="00413B66" w:rsidRPr="000652C8" w:rsidRDefault="00413B66" w:rsidP="00413B66">
      <w:pPr>
        <w:pStyle w:val="a3"/>
        <w:shd w:val="clear" w:color="auto" w:fill="FFFFFF"/>
        <w:spacing w:before="0" w:beforeAutospacing="0" w:after="0" w:afterAutospacing="0"/>
        <w:ind w:firstLine="945"/>
        <w:jc w:val="center"/>
        <w:rPr>
          <w:b/>
          <w:bCs/>
          <w:sz w:val="28"/>
          <w:szCs w:val="28"/>
        </w:rPr>
      </w:pPr>
    </w:p>
    <w:p w:rsidR="00413B66" w:rsidRPr="000652C8" w:rsidRDefault="00413B66" w:rsidP="00413B6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0652C8">
        <w:rPr>
          <w:rFonts w:ascii="Times New Roman" w:hAnsi="Times New Roman"/>
          <w:b/>
          <w:sz w:val="28"/>
          <w:szCs w:val="28"/>
        </w:rPr>
        <w:t>ПЛАНИРУЕМЫЕ РЕЗУЛЬ</w:t>
      </w:r>
      <w:r>
        <w:rPr>
          <w:rFonts w:ascii="Times New Roman" w:hAnsi="Times New Roman"/>
          <w:b/>
          <w:sz w:val="28"/>
          <w:szCs w:val="28"/>
        </w:rPr>
        <w:t>ТАТЫ ИЗУЧЕНИЯ УЧЕБНОГО ПРЕДМЕТА</w:t>
      </w:r>
    </w:p>
    <w:p w:rsidR="00413B66" w:rsidRPr="000652C8" w:rsidRDefault="00413B66" w:rsidP="00413B66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0652C8">
        <w:rPr>
          <w:sz w:val="28"/>
          <w:szCs w:val="28"/>
        </w:rPr>
        <w:t xml:space="preserve">В результате изучения учебного предмета ученик должен </w:t>
      </w:r>
      <w:r w:rsidRPr="000652C8">
        <w:rPr>
          <w:b/>
          <w:sz w:val="28"/>
          <w:szCs w:val="28"/>
        </w:rPr>
        <w:t>знать/понимать</w:t>
      </w:r>
      <w:r w:rsidRPr="000652C8">
        <w:rPr>
          <w:sz w:val="28"/>
          <w:szCs w:val="28"/>
        </w:rPr>
        <w:t>: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52C8">
        <w:rPr>
          <w:rFonts w:ascii="Times New Roman" w:hAnsi="Times New Roman"/>
          <w:sz w:val="28"/>
          <w:szCs w:val="28"/>
        </w:rPr>
        <w:t>• связь языка и истории, культуры татарского и других народов;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652C8">
        <w:rPr>
          <w:rFonts w:ascii="Times New Roman" w:hAnsi="Times New Roman"/>
          <w:sz w:val="28"/>
          <w:szCs w:val="28"/>
        </w:rPr>
        <w:t>•</w:t>
      </w:r>
      <w:r w:rsidRPr="000652C8">
        <w:rPr>
          <w:rFonts w:ascii="Times New Roman" w:hAnsi="Times New Roman"/>
          <w:sz w:val="28"/>
          <w:szCs w:val="28"/>
          <w:lang w:val="tt-RU"/>
        </w:rPr>
        <w:t xml:space="preserve"> историю, этапов и основных </w:t>
      </w:r>
      <w:proofErr w:type="gramStart"/>
      <w:r w:rsidRPr="000652C8">
        <w:rPr>
          <w:rFonts w:ascii="Times New Roman" w:hAnsi="Times New Roman"/>
          <w:sz w:val="28"/>
          <w:szCs w:val="28"/>
          <w:lang w:val="tt-RU"/>
        </w:rPr>
        <w:t>тенденций  развития</w:t>
      </w:r>
      <w:proofErr w:type="gramEnd"/>
      <w:r w:rsidRPr="000652C8">
        <w:rPr>
          <w:rFonts w:ascii="Times New Roman" w:hAnsi="Times New Roman"/>
          <w:sz w:val="28"/>
          <w:szCs w:val="28"/>
          <w:lang w:val="tt-RU"/>
        </w:rPr>
        <w:t xml:space="preserve"> татарского языка;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52C8">
        <w:rPr>
          <w:rFonts w:ascii="Times New Roman" w:hAnsi="Times New Roman"/>
          <w:sz w:val="28"/>
          <w:szCs w:val="28"/>
        </w:rPr>
        <w:t>• смысл понятий: «речевая ситуация и ее компоненты», «литературный язык», «языковая норма», «культура речи»;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52C8">
        <w:rPr>
          <w:rFonts w:ascii="Times New Roman" w:hAnsi="Times New Roman"/>
          <w:sz w:val="28"/>
          <w:szCs w:val="28"/>
        </w:rPr>
        <w:t>• основные единицы и уровни языка, их признаки и взаимосвязь;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52C8">
        <w:rPr>
          <w:rFonts w:ascii="Times New Roman" w:hAnsi="Times New Roman"/>
          <w:sz w:val="28"/>
          <w:szCs w:val="28"/>
        </w:rPr>
        <w:t>• орфоэпические, лексические, грамматические, орфографические и пунктуационные нормы современного татарского литературного языка; нормы речевого поведения в социально-культурной, учебно-научной, официально-деловой сферах общения;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652C8">
        <w:rPr>
          <w:rFonts w:ascii="Times New Roman" w:hAnsi="Times New Roman"/>
          <w:b/>
          <w:bCs/>
          <w:sz w:val="28"/>
          <w:szCs w:val="28"/>
        </w:rPr>
        <w:t>уметь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52C8">
        <w:rPr>
          <w:rFonts w:ascii="Times New Roman" w:hAnsi="Times New Roman"/>
          <w:sz w:val="28"/>
          <w:szCs w:val="28"/>
        </w:rPr>
        <w:t>• 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52C8">
        <w:rPr>
          <w:rFonts w:ascii="Times New Roman" w:hAnsi="Times New Roman"/>
          <w:sz w:val="28"/>
          <w:szCs w:val="28"/>
        </w:rPr>
        <w:t>• анализировать языковые единицы с точки зрения правильности, точности и уместности их употребления;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52C8">
        <w:rPr>
          <w:rFonts w:ascii="Times New Roman" w:hAnsi="Times New Roman"/>
          <w:sz w:val="28"/>
          <w:szCs w:val="28"/>
        </w:rPr>
        <w:t>• проводить лингвистический анализ текстов различных функциональных стилей и разновидностей языка;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52C8">
        <w:rPr>
          <w:rFonts w:ascii="Times New Roman" w:hAnsi="Times New Roman"/>
          <w:sz w:val="28"/>
          <w:szCs w:val="28"/>
        </w:rPr>
        <w:t>• употребить соответствующих норм речевого этикета в зависимости от типа коммуникации;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52C8">
        <w:rPr>
          <w:rFonts w:ascii="Times New Roman" w:hAnsi="Times New Roman"/>
          <w:sz w:val="28"/>
          <w:szCs w:val="28"/>
        </w:rPr>
        <w:t>• распознавать языковых единиц с национально-культурным компонентом на примерах устного народного творчества, исторических и художественных произведений;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52C8">
        <w:rPr>
          <w:rFonts w:ascii="Times New Roman" w:hAnsi="Times New Roman"/>
          <w:sz w:val="28"/>
          <w:szCs w:val="28"/>
        </w:rPr>
        <w:t>• определить выраженных в языке национально-культурных особенностей, уметь объяснять на основе этих знаний различные языковые явления;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52C8">
        <w:rPr>
          <w:rFonts w:ascii="Times New Roman" w:hAnsi="Times New Roman"/>
          <w:sz w:val="28"/>
          <w:szCs w:val="28"/>
        </w:rPr>
        <w:t>• использовать правил культуры татарской речи в повседневной жизни и в учебе.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proofErr w:type="spellStart"/>
      <w:r w:rsidRPr="000652C8">
        <w:rPr>
          <w:rFonts w:ascii="Times New Roman" w:hAnsi="Times New Roman"/>
          <w:b/>
          <w:bCs/>
          <w:i/>
          <w:iCs/>
          <w:sz w:val="28"/>
          <w:szCs w:val="28"/>
        </w:rPr>
        <w:t>аудирование</w:t>
      </w:r>
      <w:proofErr w:type="spellEnd"/>
      <w:r w:rsidRPr="000652C8">
        <w:rPr>
          <w:rFonts w:ascii="Times New Roman" w:hAnsi="Times New Roman"/>
          <w:b/>
          <w:bCs/>
          <w:i/>
          <w:iCs/>
          <w:sz w:val="28"/>
          <w:szCs w:val="28"/>
        </w:rPr>
        <w:t xml:space="preserve"> и чтение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52C8">
        <w:rPr>
          <w:rFonts w:ascii="Times New Roman" w:hAnsi="Times New Roman"/>
          <w:sz w:val="28"/>
          <w:szCs w:val="28"/>
        </w:rPr>
        <w:t>• использовать основные виды чтения (ознакомительно-изучающее, ознакомительно-реферативное и др.) в зависимости от коммуникативной задачи;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52C8">
        <w:rPr>
          <w:rFonts w:ascii="Times New Roman" w:hAnsi="Times New Roman"/>
          <w:sz w:val="28"/>
          <w:szCs w:val="28"/>
        </w:rPr>
        <w:t>• 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0652C8">
        <w:rPr>
          <w:rFonts w:ascii="Times New Roman" w:hAnsi="Times New Roman"/>
          <w:b/>
          <w:bCs/>
          <w:i/>
          <w:iCs/>
          <w:sz w:val="28"/>
          <w:szCs w:val="28"/>
        </w:rPr>
        <w:t>говорение и письмо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52C8">
        <w:rPr>
          <w:rFonts w:ascii="Times New Roman" w:hAnsi="Times New Roman"/>
          <w:sz w:val="28"/>
          <w:szCs w:val="28"/>
        </w:rPr>
        <w:t>•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52C8">
        <w:rPr>
          <w:rFonts w:ascii="Times New Roman" w:hAnsi="Times New Roman"/>
          <w:sz w:val="28"/>
          <w:szCs w:val="28"/>
        </w:rPr>
        <w:t>• применять в практике речевого общения основные орфоэпические, лексические, грамматические нормы современного татарского литературного языка;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52C8">
        <w:rPr>
          <w:rFonts w:ascii="Times New Roman" w:hAnsi="Times New Roman"/>
          <w:sz w:val="28"/>
          <w:szCs w:val="28"/>
        </w:rPr>
        <w:t>• соблюдать в практике письма орфографические и пунктуационные нормы современного татарского литературного языка;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52C8">
        <w:rPr>
          <w:rFonts w:ascii="Times New Roman" w:hAnsi="Times New Roman"/>
          <w:sz w:val="28"/>
          <w:szCs w:val="28"/>
        </w:rPr>
        <w:t>• соблюдать нормы речевого поведения в различных сферах и ситуациях общения, в том числе при обсуждении дискуссионных проблем;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52C8">
        <w:rPr>
          <w:rFonts w:ascii="Times New Roman" w:hAnsi="Times New Roman"/>
          <w:sz w:val="28"/>
          <w:szCs w:val="28"/>
        </w:rPr>
        <w:t>• использовать основные приемы информационной переработки устного и письменного текста;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52C8">
        <w:rPr>
          <w:rFonts w:ascii="Times New Roman" w:hAnsi="Times New Roman"/>
          <w:sz w:val="28"/>
          <w:szCs w:val="28"/>
        </w:rPr>
        <w:t xml:space="preserve">• использовать в речи и понимать смысловой объем этнокультурной лексики. 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0652C8">
        <w:rPr>
          <w:rFonts w:ascii="Times New Roman" w:hAnsi="Times New Roman"/>
          <w:bCs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r w:rsidRPr="000652C8">
        <w:rPr>
          <w:rFonts w:ascii="Times New Roman" w:hAnsi="Times New Roman"/>
          <w:sz w:val="28"/>
          <w:szCs w:val="28"/>
        </w:rPr>
        <w:t>для: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52C8">
        <w:rPr>
          <w:rFonts w:ascii="Times New Roman" w:hAnsi="Times New Roman"/>
          <w:sz w:val="28"/>
          <w:szCs w:val="28"/>
        </w:rPr>
        <w:t>• осознания татарского языка как духовной, нравственной и культурной ценности народа; приобщения к ценностям национальной и мировой культуры;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52C8">
        <w:rPr>
          <w:rFonts w:ascii="Times New Roman" w:hAnsi="Times New Roman"/>
          <w:sz w:val="28"/>
          <w:szCs w:val="28"/>
        </w:rPr>
        <w:t>• развития интеллектуальных и творческих способностей, навыков самостоятельной деятельности; самореализации, самовыражения в различных областях человеческой деятельности;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52C8">
        <w:rPr>
          <w:rFonts w:ascii="Times New Roman" w:hAnsi="Times New Roman"/>
          <w:sz w:val="28"/>
          <w:szCs w:val="28"/>
        </w:rPr>
        <w:t>• увеличения словарного запаса; расширения круга используемых языковых и речевых средств; совершенствования способности к самооценке на основе наблюдения за собственной речью;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52C8">
        <w:rPr>
          <w:rFonts w:ascii="Times New Roman" w:hAnsi="Times New Roman"/>
          <w:sz w:val="28"/>
          <w:szCs w:val="28"/>
        </w:rPr>
        <w:t>• совершенствования коммуникативных способностей; развития готовности к речевому взаимодействию, межличностному и межкультурному общению, сотрудничеству.</w:t>
      </w:r>
    </w:p>
    <w:p w:rsidR="00413B66" w:rsidRDefault="00413B66" w:rsidP="00413B66">
      <w:pPr>
        <w:pStyle w:val="a3"/>
        <w:spacing w:before="0" w:beforeAutospacing="0" w:after="0" w:afterAutospacing="0" w:line="360" w:lineRule="auto"/>
        <w:ind w:firstLine="945"/>
        <w:jc w:val="center"/>
        <w:rPr>
          <w:b/>
          <w:bCs/>
          <w:sz w:val="28"/>
          <w:szCs w:val="28"/>
          <w:lang w:val="tt-RU"/>
        </w:rPr>
      </w:pPr>
    </w:p>
    <w:p w:rsidR="00413B66" w:rsidRPr="000652C8" w:rsidRDefault="00413B66" w:rsidP="00413B66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tt-RU"/>
        </w:rPr>
        <w:br w:type="page"/>
      </w:r>
      <w:r w:rsidRPr="000652C8">
        <w:rPr>
          <w:b/>
          <w:bCs/>
          <w:sz w:val="28"/>
          <w:szCs w:val="28"/>
        </w:rPr>
        <w:t xml:space="preserve">СОДЕРЖАНИЕ </w:t>
      </w:r>
      <w:r w:rsidRPr="000652C8">
        <w:rPr>
          <w:b/>
          <w:sz w:val="28"/>
          <w:szCs w:val="28"/>
        </w:rPr>
        <w:t xml:space="preserve">УЧЕБНОГО ПРЕДМЕТА </w:t>
      </w:r>
    </w:p>
    <w:p w:rsidR="00413B66" w:rsidRPr="000652C8" w:rsidRDefault="00413B66" w:rsidP="00413B66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0652C8">
        <w:rPr>
          <w:b/>
          <w:sz w:val="28"/>
          <w:szCs w:val="28"/>
        </w:rPr>
        <w:t>С УКАЗАНИЕМ КОЛИЧЕСТВА ЧАСОВ, ОТВОДИМЫХ НА ОСВОЕНИЕ КАЖДОЙ ТЕМЫ (70 час.)</w:t>
      </w:r>
    </w:p>
    <w:p w:rsidR="00413B66" w:rsidRPr="000652C8" w:rsidRDefault="00413B66" w:rsidP="00413B66">
      <w:pPr>
        <w:pStyle w:val="a3"/>
        <w:spacing w:before="0" w:beforeAutospacing="0" w:after="0" w:afterAutospacing="0"/>
        <w:ind w:firstLine="947"/>
        <w:jc w:val="center"/>
        <w:rPr>
          <w:sz w:val="28"/>
          <w:szCs w:val="28"/>
        </w:rPr>
      </w:pPr>
    </w:p>
    <w:p w:rsidR="00413B66" w:rsidRPr="000652C8" w:rsidRDefault="00413B66" w:rsidP="00413B66">
      <w:pPr>
        <w:pStyle w:val="a3"/>
        <w:spacing w:before="0" w:beforeAutospacing="0" w:after="0" w:afterAutospacing="0" w:line="360" w:lineRule="auto"/>
        <w:ind w:firstLine="947"/>
        <w:jc w:val="center"/>
        <w:rPr>
          <w:b/>
          <w:sz w:val="28"/>
          <w:szCs w:val="28"/>
        </w:rPr>
      </w:pPr>
      <w:r w:rsidRPr="000652C8">
        <w:rPr>
          <w:b/>
          <w:sz w:val="28"/>
          <w:szCs w:val="28"/>
        </w:rPr>
        <w:t>СОДЕРЖАНИЕ, ОБЕСПЕЧИВАЮЩЕЕ ФОРМИРОВАНИЕ</w:t>
      </w:r>
    </w:p>
    <w:p w:rsidR="00413B66" w:rsidRPr="000652C8" w:rsidRDefault="00413B66" w:rsidP="00413B66">
      <w:pPr>
        <w:pStyle w:val="a3"/>
        <w:spacing w:before="0" w:beforeAutospacing="0" w:after="0" w:afterAutospacing="0" w:line="360" w:lineRule="auto"/>
        <w:ind w:firstLine="947"/>
        <w:jc w:val="center"/>
        <w:rPr>
          <w:sz w:val="28"/>
          <w:szCs w:val="28"/>
        </w:rPr>
      </w:pPr>
      <w:r w:rsidRPr="000652C8">
        <w:rPr>
          <w:b/>
          <w:sz w:val="28"/>
          <w:szCs w:val="28"/>
        </w:rPr>
        <w:t>КОММУНИКАТИВНОЙ КОМПЕТЕНЦИИ (20 час.)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652C8">
        <w:rPr>
          <w:rFonts w:ascii="Times New Roman" w:hAnsi="Times New Roman"/>
          <w:bCs/>
          <w:noProof/>
          <w:sz w:val="28"/>
          <w:szCs w:val="28"/>
          <w:lang w:val="tt-RU"/>
        </w:rPr>
        <w:t xml:space="preserve">На основе </w:t>
      </w:r>
      <w:r w:rsidRPr="000652C8">
        <w:rPr>
          <w:rFonts w:ascii="Times New Roman" w:hAnsi="Times New Roman"/>
          <w:i/>
          <w:sz w:val="28"/>
          <w:szCs w:val="28"/>
          <w:lang w:val="tt-RU"/>
        </w:rPr>
        <w:t xml:space="preserve">коммуникативной компетенции </w:t>
      </w:r>
      <w:r w:rsidRPr="000652C8">
        <w:rPr>
          <w:rFonts w:ascii="Times New Roman" w:hAnsi="Times New Roman"/>
          <w:sz w:val="28"/>
          <w:szCs w:val="28"/>
          <w:lang w:val="tt-RU"/>
        </w:rPr>
        <w:t>в 10-11 классах совершенствуются все виды речевой деятельности</w:t>
      </w:r>
      <w:r w:rsidRPr="000652C8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Pr="000652C8">
        <w:rPr>
          <w:rFonts w:ascii="Times New Roman" w:hAnsi="Times New Roman"/>
          <w:sz w:val="28"/>
          <w:szCs w:val="28"/>
          <w:lang w:val="tt-RU"/>
        </w:rPr>
        <w:t>Выпускник обладает</w:t>
      </w:r>
      <w:r w:rsidRPr="000652C8">
        <w:rPr>
          <w:rFonts w:ascii="Times New Roman" w:hAnsi="Times New Roman"/>
          <w:i/>
          <w:sz w:val="28"/>
          <w:szCs w:val="28"/>
          <w:lang w:val="tt-RU"/>
        </w:rPr>
        <w:t xml:space="preserve">  </w:t>
      </w:r>
      <w:r w:rsidRPr="000652C8">
        <w:rPr>
          <w:rFonts w:ascii="Times New Roman" w:hAnsi="Times New Roman"/>
          <w:sz w:val="28"/>
          <w:szCs w:val="28"/>
        </w:rPr>
        <w:t>базовыми умениями и навыками правильного выбора и свободного использования языка в жизненно важных для учащихся</w:t>
      </w:r>
      <w:r w:rsidRPr="000652C8">
        <w:rPr>
          <w:rFonts w:ascii="Times New Roman" w:hAnsi="Times New Roman"/>
          <w:sz w:val="28"/>
          <w:szCs w:val="28"/>
          <w:lang w:val="tt-RU"/>
        </w:rPr>
        <w:t xml:space="preserve"> сферах и ситуациях общения, составляет тексты в соответствии с литературными нормами татарского языка, относящиеся к разным жанрам и функциональным стилям, выполняет лингвистический анализ текста, совершенствует знания о языковых нормах, речевого этикета, умеет правильно использовать</w:t>
      </w:r>
      <w:r w:rsidRPr="000652C8">
        <w:rPr>
          <w:rFonts w:ascii="Times New Roman" w:hAnsi="Times New Roman"/>
        </w:rPr>
        <w:t xml:space="preserve"> </w:t>
      </w:r>
      <w:r w:rsidRPr="000652C8">
        <w:rPr>
          <w:rFonts w:ascii="Times New Roman" w:hAnsi="Times New Roman"/>
          <w:sz w:val="28"/>
          <w:szCs w:val="28"/>
          <w:lang w:val="tt-RU"/>
        </w:rPr>
        <w:t xml:space="preserve">изобразительно-выразительных средств, а также языковых средств разных функциональных разновидностей языка, выполняет переводы с русского на татарский язык  текстов разных жанров. 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shd w:val="clear" w:color="auto" w:fill="FFFFFF"/>
        </w:rPr>
      </w:pPr>
    </w:p>
    <w:p w:rsidR="00413B66" w:rsidRPr="000652C8" w:rsidRDefault="00413B66" w:rsidP="00413B66">
      <w:pPr>
        <w:pStyle w:val="a3"/>
        <w:spacing w:before="0" w:beforeAutospacing="0" w:after="0" w:afterAutospacing="0"/>
        <w:ind w:firstLine="945"/>
        <w:jc w:val="center"/>
        <w:rPr>
          <w:b/>
          <w:sz w:val="28"/>
          <w:szCs w:val="28"/>
        </w:rPr>
      </w:pPr>
      <w:r w:rsidRPr="000652C8">
        <w:rPr>
          <w:b/>
          <w:sz w:val="28"/>
          <w:szCs w:val="28"/>
        </w:rPr>
        <w:t>10 КЛАСС (10 час.)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652C8">
        <w:rPr>
          <w:rFonts w:ascii="Times New Roman" w:hAnsi="Times New Roman"/>
          <w:b/>
          <w:bCs/>
          <w:sz w:val="28"/>
          <w:szCs w:val="28"/>
          <w:lang w:val="tt-RU"/>
        </w:rPr>
        <w:t>Речь.</w:t>
      </w:r>
      <w:r w:rsidRPr="000652C8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0652C8">
        <w:rPr>
          <w:rFonts w:ascii="Times New Roman" w:hAnsi="Times New Roman"/>
          <w:sz w:val="28"/>
          <w:szCs w:val="28"/>
        </w:rPr>
        <w:t>Язык и речь. Формы речи (устная и письменная; монологическая и диалогическая).</w:t>
      </w:r>
      <w:r w:rsidRPr="000652C8">
        <w:rPr>
          <w:rFonts w:ascii="Times New Roman" w:hAnsi="Times New Roman"/>
          <w:sz w:val="28"/>
          <w:szCs w:val="28"/>
          <w:lang w:val="tt-RU"/>
        </w:rPr>
        <w:t xml:space="preserve"> Языковые и речевые единицы. </w:t>
      </w:r>
      <w:r w:rsidRPr="000652C8">
        <w:rPr>
          <w:rFonts w:ascii="Times New Roman" w:hAnsi="Times New Roman"/>
          <w:sz w:val="28"/>
          <w:szCs w:val="28"/>
        </w:rPr>
        <w:t>Основные особенности устной и письменной речи. Совершенствование культуры восприятия устной монологической и диалогической речи (</w:t>
      </w:r>
      <w:proofErr w:type="spellStart"/>
      <w:r w:rsidRPr="000652C8">
        <w:rPr>
          <w:rFonts w:ascii="Times New Roman" w:hAnsi="Times New Roman"/>
          <w:sz w:val="28"/>
          <w:szCs w:val="28"/>
        </w:rPr>
        <w:t>аудирование</w:t>
      </w:r>
      <w:proofErr w:type="spellEnd"/>
      <w:r w:rsidRPr="000652C8">
        <w:rPr>
          <w:rFonts w:ascii="Times New Roman" w:hAnsi="Times New Roman"/>
          <w:sz w:val="28"/>
          <w:szCs w:val="28"/>
        </w:rPr>
        <w:t xml:space="preserve">). Развитие умений монологической и диалогической речи в разных сферах общения. </w:t>
      </w:r>
      <w:r w:rsidRPr="000652C8">
        <w:rPr>
          <w:rFonts w:ascii="Times New Roman" w:hAnsi="Times New Roman"/>
          <w:sz w:val="28"/>
          <w:szCs w:val="28"/>
          <w:lang w:val="tt-RU"/>
        </w:rPr>
        <w:t>(</w:t>
      </w:r>
      <w:r w:rsidRPr="000652C8">
        <w:rPr>
          <w:rFonts w:ascii="Times New Roman" w:hAnsi="Times New Roman"/>
          <w:i/>
          <w:sz w:val="28"/>
          <w:szCs w:val="28"/>
          <w:lang w:val="tt-RU"/>
        </w:rPr>
        <w:t>3 час</w:t>
      </w:r>
      <w:r w:rsidRPr="000652C8">
        <w:rPr>
          <w:rFonts w:ascii="Times New Roman" w:hAnsi="Times New Roman"/>
          <w:sz w:val="28"/>
          <w:szCs w:val="28"/>
          <w:lang w:val="tt-RU"/>
        </w:rPr>
        <w:t>.)</w:t>
      </w:r>
    </w:p>
    <w:p w:rsidR="00413B66" w:rsidRPr="000652C8" w:rsidRDefault="00413B66" w:rsidP="00413B6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652C8">
        <w:rPr>
          <w:rFonts w:ascii="Times New Roman" w:hAnsi="Times New Roman"/>
          <w:b/>
          <w:sz w:val="28"/>
          <w:szCs w:val="28"/>
          <w:lang w:val="tt-RU"/>
        </w:rPr>
        <w:t xml:space="preserve">Текст как вид речевой деятельности. </w:t>
      </w:r>
      <w:r w:rsidRPr="000652C8">
        <w:rPr>
          <w:rFonts w:ascii="Times New Roman" w:hAnsi="Times New Roman"/>
          <w:sz w:val="28"/>
          <w:szCs w:val="28"/>
          <w:lang w:val="tt-RU"/>
        </w:rPr>
        <w:t xml:space="preserve">Устные и письменные тексты. Смысловая и композиционная цельность текста. Средства связи в тексте. Структура текста. </w:t>
      </w:r>
      <w:r w:rsidRPr="000652C8">
        <w:rPr>
          <w:rFonts w:ascii="Times New Roman" w:hAnsi="Times New Roman"/>
          <w:sz w:val="28"/>
          <w:szCs w:val="28"/>
        </w:rPr>
        <w:t>Композиционные и жанровые разновидности текстов (</w:t>
      </w:r>
      <w:r w:rsidRPr="000652C8">
        <w:rPr>
          <w:rFonts w:ascii="Times New Roman" w:hAnsi="Times New Roman"/>
          <w:i/>
          <w:sz w:val="28"/>
          <w:szCs w:val="28"/>
        </w:rPr>
        <w:t>3 час</w:t>
      </w:r>
      <w:r w:rsidRPr="000652C8">
        <w:rPr>
          <w:rFonts w:ascii="Times New Roman" w:hAnsi="Times New Roman"/>
          <w:sz w:val="28"/>
          <w:szCs w:val="28"/>
        </w:rPr>
        <w:t>.)</w:t>
      </w:r>
    </w:p>
    <w:p w:rsidR="00413B66" w:rsidRPr="000652C8" w:rsidRDefault="00413B66" w:rsidP="00413B66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0652C8">
        <w:rPr>
          <w:rFonts w:ascii="Times New Roman" w:hAnsi="Times New Roman"/>
          <w:b/>
          <w:sz w:val="28"/>
          <w:szCs w:val="28"/>
          <w:lang w:val="tt-RU"/>
        </w:rPr>
        <w:t xml:space="preserve">Функциональные разновидности языка. </w:t>
      </w:r>
      <w:r w:rsidRPr="000652C8">
        <w:rPr>
          <w:rFonts w:ascii="Times New Roman" w:hAnsi="Times New Roman"/>
          <w:sz w:val="28"/>
          <w:szCs w:val="28"/>
          <w:lang w:val="tt-RU"/>
        </w:rPr>
        <w:t>Разговорный язык, язык художественной литературы, функциональные стили – научный, публицистический, официально-деловой, стиль электронных средств коммуникации, их особенности. (</w:t>
      </w:r>
      <w:r w:rsidRPr="000652C8">
        <w:rPr>
          <w:rFonts w:ascii="Times New Roman" w:hAnsi="Times New Roman"/>
          <w:i/>
          <w:sz w:val="28"/>
          <w:szCs w:val="28"/>
          <w:lang w:val="tt-RU"/>
        </w:rPr>
        <w:t>4 час</w:t>
      </w:r>
      <w:r w:rsidRPr="000652C8">
        <w:rPr>
          <w:rFonts w:ascii="Times New Roman" w:hAnsi="Times New Roman"/>
          <w:sz w:val="28"/>
          <w:szCs w:val="28"/>
          <w:lang w:val="tt-RU"/>
        </w:rPr>
        <w:t>.)</w:t>
      </w:r>
    </w:p>
    <w:p w:rsidR="00413B66" w:rsidRPr="000652C8" w:rsidRDefault="00413B66" w:rsidP="00413B66">
      <w:pPr>
        <w:pStyle w:val="a3"/>
        <w:spacing w:before="0" w:beforeAutospacing="0" w:after="0" w:afterAutospacing="0"/>
        <w:ind w:firstLine="945"/>
        <w:jc w:val="center"/>
        <w:rPr>
          <w:b/>
          <w:sz w:val="28"/>
          <w:szCs w:val="28"/>
        </w:rPr>
      </w:pPr>
    </w:p>
    <w:p w:rsidR="00413B66" w:rsidRPr="000652C8" w:rsidRDefault="00413B66" w:rsidP="00413B66">
      <w:pPr>
        <w:pStyle w:val="a3"/>
        <w:spacing w:before="0" w:beforeAutospacing="0" w:after="0" w:afterAutospacing="0"/>
        <w:ind w:firstLine="945"/>
        <w:jc w:val="center"/>
        <w:rPr>
          <w:b/>
          <w:sz w:val="28"/>
          <w:szCs w:val="28"/>
        </w:rPr>
      </w:pPr>
      <w:r w:rsidRPr="000652C8">
        <w:rPr>
          <w:b/>
          <w:sz w:val="28"/>
          <w:szCs w:val="28"/>
        </w:rPr>
        <w:t>11 КЛАСС (10 час.)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0652C8">
        <w:rPr>
          <w:rFonts w:ascii="Times New Roman" w:hAnsi="Times New Roman"/>
          <w:b/>
          <w:bCs/>
          <w:sz w:val="28"/>
          <w:szCs w:val="28"/>
          <w:lang w:val="tt-RU"/>
        </w:rPr>
        <w:t>Речь.</w:t>
      </w:r>
      <w:r w:rsidRPr="000652C8">
        <w:rPr>
          <w:rFonts w:ascii="Times New Roman" w:hAnsi="Times New Roman"/>
          <w:sz w:val="28"/>
          <w:szCs w:val="28"/>
        </w:rPr>
        <w:t xml:space="preserve"> Виды речевого общения: официальное и неофициальное, публичное и непубличное. Речевые единицы. </w:t>
      </w:r>
      <w:r w:rsidRPr="000652C8">
        <w:rPr>
          <w:rFonts w:ascii="Times New Roman" w:hAnsi="Times New Roman"/>
          <w:sz w:val="28"/>
          <w:szCs w:val="28"/>
          <w:lang w:val="tt-RU"/>
        </w:rPr>
        <w:t>Речевая ситуация и ее основные компоненты. (</w:t>
      </w:r>
      <w:r w:rsidRPr="000652C8">
        <w:rPr>
          <w:rFonts w:ascii="Times New Roman" w:hAnsi="Times New Roman"/>
          <w:i/>
          <w:sz w:val="28"/>
          <w:szCs w:val="28"/>
          <w:lang w:val="tt-RU"/>
        </w:rPr>
        <w:t>2 час</w:t>
      </w:r>
      <w:r w:rsidRPr="000652C8">
        <w:rPr>
          <w:rFonts w:ascii="Times New Roman" w:hAnsi="Times New Roman"/>
          <w:sz w:val="28"/>
          <w:szCs w:val="28"/>
          <w:lang w:val="tt-RU"/>
        </w:rPr>
        <w:t>.)</w:t>
      </w:r>
    </w:p>
    <w:p w:rsidR="00413B66" w:rsidRPr="000652C8" w:rsidRDefault="00413B66" w:rsidP="00413B66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652C8">
        <w:rPr>
          <w:rFonts w:ascii="Times New Roman" w:hAnsi="Times New Roman"/>
          <w:b/>
          <w:sz w:val="28"/>
          <w:szCs w:val="28"/>
          <w:lang w:val="tt-RU"/>
        </w:rPr>
        <w:t xml:space="preserve">Текст как вид речевой деятельности. </w:t>
      </w:r>
      <w:r w:rsidRPr="000652C8">
        <w:rPr>
          <w:rFonts w:ascii="Times New Roman" w:hAnsi="Times New Roman"/>
          <w:sz w:val="28"/>
          <w:szCs w:val="28"/>
        </w:rPr>
        <w:t>Анализ текста. Соблюдение норм построения текста (логичность, связность, соответствие теме, последовательность и др.). (</w:t>
      </w:r>
      <w:r w:rsidRPr="000652C8">
        <w:rPr>
          <w:rFonts w:ascii="Times New Roman" w:hAnsi="Times New Roman"/>
          <w:i/>
          <w:sz w:val="28"/>
          <w:szCs w:val="28"/>
        </w:rPr>
        <w:t>2 час</w:t>
      </w:r>
      <w:r w:rsidRPr="000652C8">
        <w:rPr>
          <w:rFonts w:ascii="Times New Roman" w:hAnsi="Times New Roman"/>
          <w:sz w:val="28"/>
          <w:szCs w:val="28"/>
        </w:rPr>
        <w:t>.)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0652C8">
        <w:rPr>
          <w:rFonts w:ascii="Times New Roman" w:hAnsi="Times New Roman"/>
          <w:b/>
          <w:sz w:val="28"/>
          <w:szCs w:val="28"/>
          <w:lang w:val="tt-RU"/>
        </w:rPr>
        <w:t xml:space="preserve">Функциональные разновидности языка. </w:t>
      </w:r>
      <w:r w:rsidRPr="000652C8">
        <w:rPr>
          <w:rFonts w:ascii="Times New Roman" w:hAnsi="Times New Roman"/>
          <w:sz w:val="28"/>
          <w:szCs w:val="28"/>
          <w:lang w:val="tt-RU"/>
        </w:rPr>
        <w:t>Национальные особенности речевого этикета, речевые нормы межкультурной коммуникации. Овладение культурой публичной речи. Публичное выступление: выбор темы, определение цели, поиск материала. Композиция публичного выступления. Выбор языковых средств оформления публичного выступления с учетом его цели, особенностей адресата, ситуации и сферы общения.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652C8">
        <w:rPr>
          <w:rFonts w:ascii="Times New Roman" w:hAnsi="Times New Roman"/>
          <w:sz w:val="28"/>
          <w:szCs w:val="28"/>
          <w:lang w:val="tt-RU"/>
        </w:rPr>
        <w:t>Художественность речи. Умение применять национальные культурные нормы в официальном и неофициальном общении. Соблюдение орфоэпических и интонационных норм; корректное применение формул речевого этикета.</w:t>
      </w:r>
      <w:r w:rsidRPr="000652C8">
        <w:rPr>
          <w:rFonts w:ascii="Times New Roman" w:hAnsi="Times New Roman"/>
          <w:sz w:val="28"/>
          <w:szCs w:val="28"/>
        </w:rPr>
        <w:t xml:space="preserve"> 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52C8">
        <w:rPr>
          <w:rFonts w:ascii="Times New Roman" w:hAnsi="Times New Roman"/>
          <w:sz w:val="28"/>
          <w:szCs w:val="28"/>
        </w:rPr>
        <w:t>Речевая культура использования технических средств коммуникации (телефон, компьютер, электронная почта и др.).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652C8">
        <w:rPr>
          <w:rFonts w:ascii="Times New Roman" w:hAnsi="Times New Roman"/>
          <w:sz w:val="28"/>
          <w:szCs w:val="28"/>
        </w:rPr>
        <w:t>Язык художественной литературы и его отличия от других разновидностей современного татарского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 (</w:t>
      </w:r>
      <w:r w:rsidRPr="000652C8">
        <w:rPr>
          <w:rFonts w:ascii="Times New Roman" w:hAnsi="Times New Roman"/>
          <w:i/>
          <w:sz w:val="28"/>
          <w:szCs w:val="28"/>
        </w:rPr>
        <w:t>6 час</w:t>
      </w:r>
      <w:r w:rsidRPr="000652C8">
        <w:rPr>
          <w:rFonts w:ascii="Times New Roman" w:hAnsi="Times New Roman"/>
          <w:sz w:val="28"/>
          <w:szCs w:val="28"/>
        </w:rPr>
        <w:t>.)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652C8">
        <w:rPr>
          <w:rFonts w:ascii="Times New Roman" w:hAnsi="Times New Roman"/>
          <w:b/>
          <w:bCs/>
          <w:sz w:val="28"/>
          <w:szCs w:val="28"/>
        </w:rPr>
        <w:t xml:space="preserve">СОДЕРЖАНИЕ, ОБЕСПЕЧИВАЮЩЕЕ ФОРМИРОВАНИЕ ЛИНГВИСТИЧЕСКОЙ КОМПЕТЕНЦИИ </w:t>
      </w:r>
      <w:r w:rsidRPr="000652C8">
        <w:rPr>
          <w:rFonts w:ascii="Times New Roman" w:hAnsi="Times New Roman"/>
          <w:b/>
          <w:sz w:val="28"/>
          <w:szCs w:val="28"/>
        </w:rPr>
        <w:t>(40 час.)</w:t>
      </w:r>
    </w:p>
    <w:p w:rsidR="00413B66" w:rsidRPr="000652C8" w:rsidRDefault="00413B66" w:rsidP="00413B66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tt-RU"/>
        </w:rPr>
      </w:pPr>
      <w:r w:rsidRPr="000652C8">
        <w:rPr>
          <w:rFonts w:ascii="Times New Roman" w:hAnsi="Times New Roman"/>
          <w:i/>
          <w:sz w:val="28"/>
          <w:szCs w:val="28"/>
          <w:lang w:val="tt-RU"/>
        </w:rPr>
        <w:t>Лингвистическая компетенция</w:t>
      </w:r>
      <w:r w:rsidRPr="000652C8">
        <w:rPr>
          <w:rFonts w:ascii="Times New Roman" w:hAnsi="Times New Roman"/>
          <w:sz w:val="28"/>
          <w:szCs w:val="28"/>
          <w:lang w:val="tt-RU"/>
        </w:rPr>
        <w:t xml:space="preserve"> реализуется в процессе решения следующих познавательных задач: формирования у учащихся научно-лингвистического мировоззрения, вооружения их основами знаний о родном языке, знания основных понятий уровней лингвистики, взаимосвязи каждого уровня друг с другом, причин активных процессов в языке, осознавании принципов классификации словарного состава языка, совершенствование орфографической и пунктуационной грамотности, обогащение словарного запаса и грамматического строя речи старшеклассников.</w:t>
      </w:r>
      <w:r w:rsidRPr="000652C8">
        <w:rPr>
          <w:rFonts w:ascii="Times New Roman" w:hAnsi="Times New Roman"/>
        </w:rPr>
        <w:t xml:space="preserve"> </w:t>
      </w:r>
      <w:r w:rsidRPr="000652C8">
        <w:rPr>
          <w:rFonts w:ascii="Times New Roman" w:hAnsi="Times New Roman"/>
          <w:sz w:val="28"/>
          <w:szCs w:val="28"/>
          <w:lang w:val="tt-RU"/>
        </w:rPr>
        <w:t>Выпускник владеет системой знаний о литературной норме, об основных аспектах культуры речи, о функциональных разновидностях языка, формирование активных навыков нормативного употребления единиц языка в различных сферах общения.</w:t>
      </w:r>
    </w:p>
    <w:p w:rsidR="00413B66" w:rsidRPr="000652C8" w:rsidRDefault="00413B66" w:rsidP="00413B66">
      <w:pPr>
        <w:pStyle w:val="a3"/>
        <w:spacing w:before="0" w:beforeAutospacing="0" w:after="0" w:afterAutospacing="0" w:line="360" w:lineRule="auto"/>
        <w:ind w:firstLine="945"/>
        <w:jc w:val="center"/>
        <w:rPr>
          <w:b/>
          <w:sz w:val="28"/>
          <w:szCs w:val="28"/>
        </w:rPr>
      </w:pPr>
      <w:r w:rsidRPr="000652C8">
        <w:rPr>
          <w:b/>
          <w:sz w:val="28"/>
          <w:szCs w:val="28"/>
        </w:rPr>
        <w:t>10 КЛАСС (20 час.)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0652C8">
        <w:rPr>
          <w:rFonts w:ascii="Times New Roman" w:hAnsi="Times New Roman"/>
          <w:b/>
          <w:bCs/>
          <w:noProof/>
          <w:sz w:val="28"/>
          <w:szCs w:val="28"/>
          <w:lang w:val="tt-RU"/>
        </w:rPr>
        <w:t xml:space="preserve">1. </w:t>
      </w:r>
      <w:r w:rsidRPr="000652C8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Повторение</w:t>
      </w:r>
      <w:r w:rsidRPr="000652C8">
        <w:rPr>
          <w:rStyle w:val="apple-converted-space"/>
          <w:rFonts w:ascii="Times New Roman" w:hAnsi="Times New Roman"/>
          <w:b/>
          <w:sz w:val="28"/>
          <w:szCs w:val="28"/>
          <w:shd w:val="clear" w:color="auto" w:fill="FFFFFF"/>
          <w:lang w:val="tt-RU"/>
        </w:rPr>
        <w:t xml:space="preserve"> </w:t>
      </w:r>
      <w:r w:rsidRPr="000652C8">
        <w:rPr>
          <w:rFonts w:ascii="Times New Roman" w:hAnsi="Times New Roman"/>
          <w:b/>
          <w:sz w:val="28"/>
          <w:szCs w:val="28"/>
          <w:shd w:val="clear" w:color="auto" w:fill="FFFFFF"/>
        </w:rPr>
        <w:t>изученного</w:t>
      </w:r>
      <w:r w:rsidRPr="000652C8">
        <w:rPr>
          <w:rStyle w:val="apple-converted-space"/>
          <w:rFonts w:ascii="Times New Roman" w:hAnsi="Times New Roman"/>
          <w:b/>
          <w:sz w:val="28"/>
          <w:szCs w:val="28"/>
          <w:shd w:val="clear" w:color="auto" w:fill="FFFFFF"/>
          <w:lang w:val="tt-RU"/>
        </w:rPr>
        <w:t xml:space="preserve"> </w:t>
      </w:r>
      <w:r w:rsidRPr="000652C8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материала</w:t>
      </w:r>
      <w:r w:rsidRPr="000652C8">
        <w:rPr>
          <w:rStyle w:val="apple-converted-space"/>
          <w:rFonts w:ascii="Times New Roman" w:hAnsi="Times New Roman"/>
          <w:b/>
          <w:sz w:val="28"/>
          <w:szCs w:val="28"/>
          <w:shd w:val="clear" w:color="auto" w:fill="FFFFFF"/>
          <w:lang w:val="tt-RU"/>
        </w:rPr>
        <w:t xml:space="preserve"> </w:t>
      </w:r>
      <w:r w:rsidRPr="000652C8">
        <w:rPr>
          <w:rFonts w:ascii="Times New Roman" w:hAnsi="Times New Roman"/>
          <w:b/>
          <w:sz w:val="28"/>
          <w:szCs w:val="28"/>
          <w:shd w:val="clear" w:color="auto" w:fill="FFFFFF"/>
        </w:rPr>
        <w:t>в</w:t>
      </w:r>
      <w:r w:rsidRPr="000652C8">
        <w:rPr>
          <w:rStyle w:val="apple-converted-space"/>
          <w:rFonts w:ascii="Times New Roman" w:hAnsi="Times New Roman"/>
          <w:b/>
          <w:sz w:val="28"/>
          <w:szCs w:val="28"/>
          <w:shd w:val="clear" w:color="auto" w:fill="FFFFFF"/>
          <w:lang w:val="tt-RU"/>
        </w:rPr>
        <w:t xml:space="preserve"> </w:t>
      </w:r>
      <w:r w:rsidRPr="000652C8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5-9</w:t>
      </w:r>
      <w:r w:rsidRPr="000652C8">
        <w:rPr>
          <w:rFonts w:ascii="Times New Roman" w:hAnsi="Times New Roman"/>
          <w:b/>
          <w:bCs/>
          <w:sz w:val="28"/>
          <w:szCs w:val="28"/>
          <w:shd w:val="clear" w:color="auto" w:fill="FFFFFF"/>
          <w:lang w:val="tt-RU"/>
        </w:rPr>
        <w:t xml:space="preserve"> </w:t>
      </w:r>
      <w:r w:rsidRPr="000652C8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классах</w:t>
      </w:r>
      <w:r w:rsidRPr="000652C8">
        <w:rPr>
          <w:rFonts w:ascii="Times New Roman" w:hAnsi="Times New Roman"/>
          <w:bCs/>
          <w:sz w:val="28"/>
          <w:szCs w:val="28"/>
          <w:shd w:val="clear" w:color="auto" w:fill="FFFFFF"/>
          <w:lang w:val="tt-RU"/>
        </w:rPr>
        <w:t>.</w:t>
      </w:r>
      <w:r w:rsidRPr="000652C8">
        <w:rPr>
          <w:rFonts w:ascii="Times New Roman" w:hAnsi="Times New Roman"/>
          <w:b/>
          <w:bCs/>
          <w:noProof/>
          <w:sz w:val="28"/>
          <w:szCs w:val="28"/>
          <w:lang w:val="tt-RU"/>
        </w:rPr>
        <w:t xml:space="preserve"> </w:t>
      </w:r>
      <w:r w:rsidRPr="000652C8">
        <w:rPr>
          <w:rFonts w:ascii="Times New Roman" w:hAnsi="Times New Roman"/>
          <w:bCs/>
          <w:i/>
          <w:noProof/>
          <w:sz w:val="28"/>
          <w:szCs w:val="28"/>
          <w:lang w:val="tt-RU"/>
        </w:rPr>
        <w:t>(3 час.)</w:t>
      </w:r>
    </w:p>
    <w:p w:rsidR="00413B66" w:rsidRPr="000652C8" w:rsidRDefault="00413B66" w:rsidP="00413B66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652C8">
        <w:rPr>
          <w:rFonts w:ascii="Times New Roman" w:hAnsi="Times New Roman"/>
          <w:b/>
          <w:bCs/>
          <w:noProof/>
          <w:sz w:val="28"/>
          <w:szCs w:val="28"/>
          <w:lang w:val="tt-RU"/>
        </w:rPr>
        <w:t>2</w:t>
      </w:r>
      <w:r w:rsidRPr="000652C8">
        <w:rPr>
          <w:rFonts w:ascii="Times New Roman" w:hAnsi="Times New Roman"/>
          <w:b/>
          <w:bCs/>
          <w:i/>
          <w:noProof/>
          <w:sz w:val="28"/>
          <w:szCs w:val="28"/>
          <w:lang w:val="tt-RU"/>
        </w:rPr>
        <w:t>.</w:t>
      </w:r>
      <w:r w:rsidRPr="000652C8">
        <w:rPr>
          <w:rFonts w:ascii="Times New Roman" w:hAnsi="Times New Roman"/>
          <w:bCs/>
          <w:i/>
          <w:noProof/>
          <w:sz w:val="28"/>
          <w:szCs w:val="28"/>
          <w:lang w:val="tt-RU"/>
        </w:rPr>
        <w:t xml:space="preserve"> </w:t>
      </w:r>
      <w:r w:rsidRPr="000652C8">
        <w:rPr>
          <w:rFonts w:ascii="Times New Roman" w:hAnsi="Times New Roman"/>
          <w:b/>
          <w:sz w:val="28"/>
          <w:szCs w:val="28"/>
          <w:lang w:val="tt-RU"/>
        </w:rPr>
        <w:t xml:space="preserve">Общие сведения о татарском языке. </w:t>
      </w:r>
      <w:r w:rsidRPr="000652C8">
        <w:rPr>
          <w:rFonts w:ascii="Times New Roman" w:hAnsi="Times New Roman"/>
          <w:bCs/>
          <w:i/>
          <w:noProof/>
          <w:sz w:val="28"/>
          <w:szCs w:val="28"/>
          <w:lang w:val="tt-RU"/>
        </w:rPr>
        <w:t>(4 час.)</w:t>
      </w:r>
    </w:p>
    <w:p w:rsidR="00413B66" w:rsidRPr="000652C8" w:rsidRDefault="00413B66" w:rsidP="00413B66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tt-RU"/>
        </w:rPr>
      </w:pPr>
      <w:r w:rsidRPr="000652C8">
        <w:rPr>
          <w:rFonts w:ascii="Times New Roman" w:hAnsi="Times New Roman"/>
          <w:sz w:val="28"/>
          <w:szCs w:val="28"/>
          <w:lang w:val="tt-RU"/>
        </w:rPr>
        <w:t xml:space="preserve">Язык как средство общения. Язык и речь. Язык как памятник духовного наследия. История письменности татарского языка. Понятие о рунической, уйгурской, арабской, латинской и кириллической письменностях. Возникновение письменного литературного языка. Современный татарский (национальный) литературный язык. Языковые единицы. Роль языка в жизни человека и общества. Понятие о литературном языке. </w:t>
      </w:r>
      <w:r w:rsidRPr="000652C8">
        <w:rPr>
          <w:rFonts w:ascii="Times New Roman" w:hAnsi="Times New Roman"/>
          <w:sz w:val="28"/>
          <w:szCs w:val="28"/>
          <w:shd w:val="clear" w:color="auto" w:fill="FFFFFF"/>
        </w:rPr>
        <w:t>Литературный язык и диалект.</w:t>
      </w:r>
      <w:r w:rsidRPr="000652C8">
        <w:rPr>
          <w:rFonts w:ascii="Times New Roman" w:hAnsi="Times New Roman"/>
          <w:sz w:val="28"/>
          <w:szCs w:val="28"/>
          <w:lang w:val="tt-RU"/>
        </w:rPr>
        <w:t xml:space="preserve"> Формы существования татарского языка: разговорная речь, территориальные и социальные диалекты. Диалекты татарского языка. </w:t>
      </w:r>
    </w:p>
    <w:p w:rsidR="00413B66" w:rsidRPr="000652C8" w:rsidRDefault="00413B66" w:rsidP="00413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Cs/>
          <w:noProof/>
          <w:sz w:val="28"/>
          <w:szCs w:val="28"/>
          <w:lang w:val="tt-RU"/>
        </w:rPr>
      </w:pPr>
      <w:r w:rsidRPr="000652C8">
        <w:rPr>
          <w:rFonts w:ascii="Times New Roman" w:hAnsi="Times New Roman"/>
          <w:b/>
          <w:bCs/>
          <w:noProof/>
          <w:sz w:val="28"/>
          <w:szCs w:val="28"/>
          <w:lang w:val="tt-RU"/>
        </w:rPr>
        <w:t xml:space="preserve">3. Фонетика. Орфоэпия. Графика. </w:t>
      </w:r>
      <w:r w:rsidRPr="000652C8">
        <w:rPr>
          <w:rFonts w:ascii="Times New Roman" w:hAnsi="Times New Roman"/>
          <w:bCs/>
          <w:i/>
          <w:noProof/>
          <w:sz w:val="28"/>
          <w:szCs w:val="28"/>
          <w:lang w:val="tt-RU"/>
        </w:rPr>
        <w:t>(4 час.)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0652C8">
        <w:rPr>
          <w:rFonts w:ascii="Times New Roman" w:hAnsi="Times New Roman"/>
          <w:sz w:val="28"/>
          <w:szCs w:val="28"/>
          <w:lang w:val="tt-RU"/>
        </w:rPr>
        <w:t xml:space="preserve">Общее понятие о фонетике и орфоэпии. Звук. Фонема. Система гласных и согласных звуков в татарском и русском языках.  Ударение в татарском языке. Работа с интонацией. </w:t>
      </w:r>
      <w:r w:rsidRPr="000652C8">
        <w:rPr>
          <w:rFonts w:ascii="Times New Roman" w:hAnsi="Times New Roman"/>
          <w:bCs/>
          <w:sz w:val="28"/>
          <w:szCs w:val="28"/>
          <w:lang w:val="tt-RU"/>
        </w:rPr>
        <w:t>Общие сведения о графике и орфографии. Орфографические принципы татарского языка.</w:t>
      </w:r>
      <w:r w:rsidRPr="000652C8">
        <w:rPr>
          <w:rFonts w:ascii="Times New Roman" w:hAnsi="Times New Roman"/>
          <w:sz w:val="28"/>
          <w:szCs w:val="28"/>
          <w:lang w:val="tt-RU"/>
        </w:rPr>
        <w:t xml:space="preserve"> Орфоэпические и орфографические нормы татарского языка.</w:t>
      </w:r>
    </w:p>
    <w:p w:rsidR="00413B66" w:rsidRPr="000652C8" w:rsidRDefault="00413B66" w:rsidP="00413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tt-RU"/>
        </w:rPr>
      </w:pPr>
      <w:r w:rsidRPr="000652C8">
        <w:rPr>
          <w:rFonts w:ascii="Times New Roman" w:hAnsi="Times New Roman"/>
          <w:b/>
          <w:bCs/>
          <w:noProof/>
          <w:sz w:val="28"/>
          <w:szCs w:val="28"/>
          <w:lang w:val="tt-RU"/>
        </w:rPr>
        <w:t>4.</w:t>
      </w:r>
      <w:r w:rsidRPr="000652C8">
        <w:rPr>
          <w:rFonts w:ascii="Times New Roman" w:hAnsi="Times New Roman"/>
          <w:b/>
          <w:bCs/>
          <w:noProof/>
          <w:sz w:val="28"/>
          <w:szCs w:val="28"/>
        </w:rPr>
        <w:t xml:space="preserve"> </w:t>
      </w:r>
      <w:r w:rsidRPr="000652C8">
        <w:rPr>
          <w:rFonts w:ascii="Times New Roman" w:hAnsi="Times New Roman"/>
          <w:b/>
          <w:bCs/>
          <w:sz w:val="28"/>
          <w:szCs w:val="28"/>
          <w:lang w:val="tt-RU"/>
        </w:rPr>
        <w:t>Лексикология и фразеология</w:t>
      </w:r>
      <w:r w:rsidRPr="000652C8">
        <w:rPr>
          <w:rFonts w:ascii="Times New Roman" w:hAnsi="Times New Roman"/>
          <w:b/>
          <w:bCs/>
          <w:noProof/>
          <w:sz w:val="28"/>
          <w:szCs w:val="28"/>
          <w:lang w:val="tt-RU"/>
        </w:rPr>
        <w:t xml:space="preserve"> </w:t>
      </w:r>
      <w:r w:rsidRPr="000652C8">
        <w:rPr>
          <w:rFonts w:ascii="Times New Roman" w:hAnsi="Times New Roman"/>
          <w:bCs/>
          <w:i/>
          <w:noProof/>
          <w:sz w:val="28"/>
          <w:szCs w:val="28"/>
          <w:lang w:val="tt-RU"/>
        </w:rPr>
        <w:t>(4 час.)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0652C8">
        <w:rPr>
          <w:rFonts w:ascii="Times New Roman" w:hAnsi="Times New Roman"/>
          <w:bCs/>
          <w:sz w:val="28"/>
          <w:szCs w:val="28"/>
          <w:lang w:val="tt-RU"/>
        </w:rPr>
        <w:t xml:space="preserve">Слово как основная единица языка. Лексическое значение слова. Слова тюрко-татарского происхождения и заимствования. </w:t>
      </w:r>
      <w:r w:rsidRPr="000652C8">
        <w:rPr>
          <w:rFonts w:ascii="Times New Roman" w:hAnsi="Times New Roman"/>
          <w:sz w:val="28"/>
          <w:szCs w:val="28"/>
          <w:lang w:val="tt-RU"/>
        </w:rPr>
        <w:t>Словарный состав татарского языка. Нейтральные и стилистически окрашенные слова.</w:t>
      </w:r>
      <w:r w:rsidRPr="000652C8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  <w:r w:rsidRPr="000652C8">
        <w:rPr>
          <w:rFonts w:ascii="Times New Roman" w:hAnsi="Times New Roman"/>
          <w:sz w:val="28"/>
          <w:szCs w:val="28"/>
          <w:lang w:val="tt-RU"/>
        </w:rPr>
        <w:t xml:space="preserve">Стилистические слои лексики. </w:t>
      </w:r>
      <w:r w:rsidRPr="000652C8">
        <w:rPr>
          <w:rFonts w:ascii="Times New Roman" w:hAnsi="Times New Roman"/>
          <w:sz w:val="28"/>
          <w:szCs w:val="28"/>
        </w:rPr>
        <w:t>Особенности употребления фразеологизмов в речи. Увеличение лексического и фразеологического состава татарского языка в условиях двуязычия.</w:t>
      </w:r>
      <w:r w:rsidRPr="000652C8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  <w:r w:rsidRPr="000652C8">
        <w:rPr>
          <w:rFonts w:ascii="Times New Roman" w:hAnsi="Times New Roman"/>
          <w:sz w:val="28"/>
          <w:szCs w:val="28"/>
          <w:lang w:val="tt-RU"/>
        </w:rPr>
        <w:t xml:space="preserve">Основные лексические нормы татарского языка. Лексические средства выразительности. Лексический анализ слова. </w:t>
      </w:r>
    </w:p>
    <w:p w:rsidR="00413B66" w:rsidRPr="000652C8" w:rsidRDefault="00413B66" w:rsidP="00413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652C8">
        <w:rPr>
          <w:rFonts w:ascii="Times New Roman" w:hAnsi="Times New Roman"/>
          <w:b/>
          <w:noProof/>
          <w:sz w:val="28"/>
          <w:szCs w:val="28"/>
          <w:lang w:val="tt-RU"/>
        </w:rPr>
        <w:t xml:space="preserve">5. </w:t>
      </w:r>
      <w:r w:rsidRPr="000652C8">
        <w:rPr>
          <w:rFonts w:ascii="Times New Roman" w:hAnsi="Times New Roman"/>
          <w:b/>
          <w:bCs/>
          <w:sz w:val="28"/>
          <w:szCs w:val="28"/>
          <w:lang w:val="tt-RU"/>
        </w:rPr>
        <w:t>Морфемика (</w:t>
      </w:r>
      <w:r w:rsidRPr="000652C8">
        <w:rPr>
          <w:rFonts w:ascii="Times New Roman" w:hAnsi="Times New Roman"/>
          <w:b/>
          <w:sz w:val="28"/>
          <w:szCs w:val="28"/>
        </w:rPr>
        <w:t>морфемный строй языка</w:t>
      </w:r>
      <w:r w:rsidRPr="000652C8">
        <w:rPr>
          <w:rFonts w:ascii="Times New Roman" w:hAnsi="Times New Roman"/>
          <w:b/>
          <w:bCs/>
          <w:sz w:val="28"/>
          <w:szCs w:val="28"/>
          <w:lang w:val="tt-RU"/>
        </w:rPr>
        <w:t>) и словообразование</w:t>
      </w:r>
      <w:r w:rsidRPr="000652C8">
        <w:rPr>
          <w:rFonts w:ascii="Times New Roman" w:hAnsi="Times New Roman"/>
          <w:b/>
          <w:bCs/>
          <w:noProof/>
          <w:sz w:val="28"/>
          <w:szCs w:val="28"/>
          <w:lang w:val="tt-RU"/>
        </w:rPr>
        <w:t xml:space="preserve"> </w:t>
      </w:r>
      <w:r w:rsidRPr="000652C8">
        <w:rPr>
          <w:rFonts w:ascii="Times New Roman" w:hAnsi="Times New Roman"/>
          <w:bCs/>
          <w:i/>
          <w:noProof/>
          <w:sz w:val="28"/>
          <w:szCs w:val="28"/>
          <w:lang w:val="tt-RU"/>
        </w:rPr>
        <w:t>(3 час.)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652C8">
        <w:rPr>
          <w:rFonts w:ascii="Times New Roman" w:hAnsi="Times New Roman"/>
          <w:bCs/>
          <w:sz w:val="28"/>
          <w:szCs w:val="28"/>
          <w:lang w:val="tt-RU"/>
        </w:rPr>
        <w:t xml:space="preserve">Общие сведения о строении и образовании слов. </w:t>
      </w:r>
      <w:r w:rsidRPr="000652C8">
        <w:rPr>
          <w:rFonts w:ascii="Times New Roman" w:hAnsi="Times New Roman"/>
          <w:sz w:val="28"/>
          <w:szCs w:val="28"/>
        </w:rPr>
        <w:t>Морфема как ми</w:t>
      </w:r>
      <w:r w:rsidRPr="000652C8">
        <w:rPr>
          <w:rFonts w:ascii="Times New Roman" w:hAnsi="Times New Roman"/>
          <w:sz w:val="28"/>
          <w:szCs w:val="28"/>
        </w:rPr>
        <w:softHyphen/>
        <w:t xml:space="preserve">нимальная значимая единица языка. Способы словообразования в татарском языке.  Общие сведения об исторических изменениях в структуре слов. Понятие об этимологии.  Выразительные словообразовательные средства. </w:t>
      </w:r>
      <w:r w:rsidRPr="000652C8">
        <w:rPr>
          <w:rFonts w:ascii="Times New Roman" w:hAnsi="Times New Roman"/>
          <w:sz w:val="28"/>
          <w:szCs w:val="28"/>
          <w:lang w:val="tt-RU"/>
        </w:rPr>
        <w:t xml:space="preserve">Морфемный и словообразовательный анализ. </w:t>
      </w:r>
    </w:p>
    <w:p w:rsidR="00413B66" w:rsidRPr="000652C8" w:rsidRDefault="00413B66" w:rsidP="00413B66">
      <w:pPr>
        <w:spacing w:after="0" w:line="360" w:lineRule="auto"/>
        <w:ind w:firstLine="720"/>
        <w:jc w:val="both"/>
        <w:rPr>
          <w:rFonts w:ascii="Times New Roman" w:hAnsi="Times New Roman"/>
          <w:noProof/>
          <w:sz w:val="28"/>
          <w:szCs w:val="28"/>
          <w:lang w:val="tt-RU"/>
        </w:rPr>
      </w:pPr>
      <w:r w:rsidRPr="000652C8">
        <w:rPr>
          <w:rFonts w:ascii="Times New Roman" w:hAnsi="Times New Roman"/>
          <w:b/>
          <w:noProof/>
          <w:sz w:val="28"/>
          <w:szCs w:val="28"/>
          <w:lang w:val="tt-RU"/>
        </w:rPr>
        <w:t xml:space="preserve">7. Повторение. </w:t>
      </w:r>
      <w:r w:rsidRPr="000652C8">
        <w:rPr>
          <w:rFonts w:ascii="Times New Roman" w:hAnsi="Times New Roman"/>
          <w:sz w:val="28"/>
          <w:szCs w:val="28"/>
        </w:rPr>
        <w:t>Контрольная работа.</w:t>
      </w:r>
      <w:r w:rsidRPr="000652C8">
        <w:rPr>
          <w:rFonts w:ascii="Times New Roman" w:hAnsi="Times New Roman"/>
          <w:sz w:val="24"/>
          <w:szCs w:val="24"/>
        </w:rPr>
        <w:t xml:space="preserve"> </w:t>
      </w:r>
      <w:r w:rsidRPr="000652C8">
        <w:rPr>
          <w:rFonts w:ascii="Times New Roman" w:hAnsi="Times New Roman"/>
          <w:i/>
          <w:noProof/>
          <w:sz w:val="28"/>
          <w:szCs w:val="28"/>
          <w:lang w:val="tt-RU"/>
        </w:rPr>
        <w:t>(2 час.)</w:t>
      </w:r>
    </w:p>
    <w:p w:rsidR="00413B66" w:rsidRPr="000652C8" w:rsidRDefault="00413B66" w:rsidP="00413B66">
      <w:pPr>
        <w:pStyle w:val="a3"/>
        <w:spacing w:before="0" w:beforeAutospacing="0" w:after="0" w:afterAutospacing="0"/>
        <w:ind w:firstLine="945"/>
        <w:jc w:val="center"/>
        <w:rPr>
          <w:b/>
          <w:sz w:val="28"/>
          <w:szCs w:val="28"/>
        </w:rPr>
      </w:pPr>
    </w:p>
    <w:p w:rsidR="00413B66" w:rsidRPr="000652C8" w:rsidRDefault="00413B66" w:rsidP="00413B66">
      <w:pPr>
        <w:pStyle w:val="a3"/>
        <w:spacing w:before="0" w:beforeAutospacing="0" w:after="0" w:afterAutospacing="0"/>
        <w:ind w:firstLine="945"/>
        <w:jc w:val="center"/>
        <w:rPr>
          <w:b/>
          <w:sz w:val="28"/>
          <w:szCs w:val="28"/>
        </w:rPr>
      </w:pPr>
      <w:r w:rsidRPr="000652C8">
        <w:rPr>
          <w:b/>
          <w:sz w:val="28"/>
          <w:szCs w:val="28"/>
        </w:rPr>
        <w:t>11 КЛАСС (20 час.)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413B66" w:rsidRPr="000652C8" w:rsidRDefault="00413B66" w:rsidP="00413B66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0652C8">
        <w:rPr>
          <w:rFonts w:ascii="Times New Roman" w:hAnsi="Times New Roman"/>
          <w:b/>
          <w:bCs/>
          <w:noProof/>
          <w:sz w:val="28"/>
          <w:szCs w:val="28"/>
          <w:lang w:val="tt-RU"/>
        </w:rPr>
        <w:t>1</w:t>
      </w:r>
      <w:r w:rsidRPr="000652C8">
        <w:rPr>
          <w:rFonts w:ascii="Times New Roman" w:hAnsi="Times New Roman"/>
          <w:b/>
          <w:bCs/>
          <w:i/>
          <w:noProof/>
          <w:sz w:val="28"/>
          <w:szCs w:val="28"/>
          <w:lang w:val="tt-RU"/>
        </w:rPr>
        <w:t>.</w:t>
      </w:r>
      <w:r w:rsidRPr="000652C8">
        <w:rPr>
          <w:rFonts w:ascii="Times New Roman" w:hAnsi="Times New Roman"/>
          <w:bCs/>
          <w:i/>
          <w:noProof/>
          <w:sz w:val="28"/>
          <w:szCs w:val="28"/>
          <w:lang w:val="tt-RU"/>
        </w:rPr>
        <w:t xml:space="preserve"> </w:t>
      </w:r>
      <w:r w:rsidRPr="000652C8">
        <w:rPr>
          <w:rFonts w:ascii="Times New Roman" w:hAnsi="Times New Roman"/>
          <w:b/>
          <w:sz w:val="28"/>
          <w:szCs w:val="28"/>
          <w:lang w:val="tt-RU"/>
        </w:rPr>
        <w:t xml:space="preserve">Общие сведения о татарском языке. </w:t>
      </w:r>
      <w:r w:rsidRPr="000652C8">
        <w:rPr>
          <w:rFonts w:ascii="Times New Roman" w:hAnsi="Times New Roman"/>
          <w:bCs/>
          <w:i/>
          <w:noProof/>
          <w:sz w:val="28"/>
          <w:szCs w:val="28"/>
          <w:lang w:val="tt-RU"/>
        </w:rPr>
        <w:t>(2 час.)</w:t>
      </w:r>
    </w:p>
    <w:p w:rsidR="00413B66" w:rsidRPr="000652C8" w:rsidRDefault="00413B66" w:rsidP="00413B6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0652C8">
        <w:rPr>
          <w:rFonts w:ascii="Times New Roman" w:hAnsi="Times New Roman"/>
          <w:sz w:val="28"/>
          <w:szCs w:val="28"/>
          <w:lang w:val="tt-RU"/>
        </w:rPr>
        <w:t xml:space="preserve">Языки мира и их классификация. Родственные и неродственные языки. Семья тюркских языков. Регионы проживания татар.  Место татарского языка в группе тюркских языков. </w:t>
      </w:r>
      <w:r w:rsidRPr="000652C8">
        <w:rPr>
          <w:rFonts w:ascii="Times New Roman" w:hAnsi="Times New Roman"/>
          <w:noProof/>
          <w:sz w:val="28"/>
          <w:szCs w:val="28"/>
          <w:lang w:val="tt-RU"/>
        </w:rPr>
        <w:t>Татарский язык – язык татарской литературы. Образно-выразительные средства татарского языка и их использование в речи. Речевые единицы.</w:t>
      </w:r>
    </w:p>
    <w:p w:rsidR="00413B66" w:rsidRPr="000652C8" w:rsidRDefault="00413B66" w:rsidP="00413B6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0652C8">
        <w:rPr>
          <w:rFonts w:ascii="Times New Roman" w:hAnsi="Times New Roman"/>
          <w:b/>
          <w:bCs/>
          <w:noProof/>
          <w:sz w:val="28"/>
          <w:szCs w:val="28"/>
          <w:lang w:val="tt-RU"/>
        </w:rPr>
        <w:t xml:space="preserve">2.  Морфология </w:t>
      </w:r>
      <w:r w:rsidRPr="000652C8">
        <w:rPr>
          <w:rFonts w:ascii="Times New Roman" w:hAnsi="Times New Roman"/>
          <w:bCs/>
          <w:i/>
          <w:noProof/>
          <w:sz w:val="28"/>
          <w:szCs w:val="28"/>
          <w:lang w:val="tt-RU"/>
        </w:rPr>
        <w:t>(4 час.)</w:t>
      </w:r>
    </w:p>
    <w:p w:rsidR="00413B66" w:rsidRPr="000652C8" w:rsidRDefault="00413B66" w:rsidP="00413B6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652C8">
        <w:rPr>
          <w:rFonts w:ascii="Times New Roman" w:hAnsi="Times New Roman"/>
          <w:sz w:val="28"/>
          <w:szCs w:val="28"/>
        </w:rPr>
        <w:t xml:space="preserve">Части речи как лексико-грамматические разряды слов. Классификация частей речи. Взаимодействие частей речи. Основные морфологические нормы татарского языка. Морфологические средства выразительности. Морфологический анализ слова. </w:t>
      </w:r>
    </w:p>
    <w:p w:rsidR="00413B66" w:rsidRPr="000652C8" w:rsidRDefault="00413B66" w:rsidP="00413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652C8">
        <w:rPr>
          <w:rFonts w:ascii="Times New Roman" w:hAnsi="Times New Roman"/>
          <w:b/>
          <w:bCs/>
          <w:noProof/>
          <w:sz w:val="28"/>
          <w:szCs w:val="28"/>
          <w:lang w:val="tt-RU"/>
        </w:rPr>
        <w:t xml:space="preserve">3. Синтаксис </w:t>
      </w:r>
      <w:r w:rsidRPr="000652C8">
        <w:rPr>
          <w:rFonts w:ascii="Times New Roman" w:hAnsi="Times New Roman"/>
          <w:bCs/>
          <w:noProof/>
          <w:sz w:val="28"/>
          <w:szCs w:val="28"/>
          <w:lang w:val="tt-RU"/>
        </w:rPr>
        <w:t>(</w:t>
      </w:r>
      <w:r w:rsidRPr="000652C8">
        <w:rPr>
          <w:rFonts w:ascii="Times New Roman" w:hAnsi="Times New Roman"/>
          <w:bCs/>
          <w:i/>
          <w:noProof/>
          <w:sz w:val="28"/>
          <w:szCs w:val="28"/>
          <w:lang w:val="tt-RU"/>
        </w:rPr>
        <w:t>4 час</w:t>
      </w:r>
      <w:r w:rsidRPr="000652C8">
        <w:rPr>
          <w:rFonts w:ascii="Times New Roman" w:hAnsi="Times New Roman"/>
          <w:bCs/>
          <w:noProof/>
          <w:sz w:val="28"/>
          <w:szCs w:val="28"/>
          <w:lang w:val="tt-RU"/>
        </w:rPr>
        <w:t>.)</w:t>
      </w:r>
    </w:p>
    <w:p w:rsidR="00413B66" w:rsidRPr="000652C8" w:rsidRDefault="00413B66" w:rsidP="00413B6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652C8">
        <w:rPr>
          <w:rFonts w:ascii="Times New Roman" w:hAnsi="Times New Roman"/>
          <w:sz w:val="28"/>
          <w:szCs w:val="28"/>
        </w:rPr>
        <w:t>Словосочетание и предложение. Синтаксическая связь в предложении. Главные и второстепенные члены предложения. Виды простых предложений.</w:t>
      </w:r>
    </w:p>
    <w:p w:rsidR="00413B66" w:rsidRPr="000652C8" w:rsidRDefault="00413B66" w:rsidP="00413B6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652C8">
        <w:rPr>
          <w:rFonts w:ascii="Times New Roman" w:hAnsi="Times New Roman"/>
          <w:sz w:val="28"/>
          <w:szCs w:val="28"/>
          <w:lang w:val="tt-RU"/>
        </w:rPr>
        <w:t xml:space="preserve">Сложные предложения. </w:t>
      </w:r>
      <w:r w:rsidRPr="000652C8">
        <w:rPr>
          <w:rFonts w:ascii="Times New Roman" w:hAnsi="Times New Roman"/>
          <w:sz w:val="28"/>
          <w:szCs w:val="28"/>
        </w:rPr>
        <w:t xml:space="preserve">Строение </w:t>
      </w:r>
      <w:r w:rsidRPr="000652C8">
        <w:rPr>
          <w:rFonts w:ascii="Times New Roman" w:hAnsi="Times New Roman"/>
          <w:sz w:val="28"/>
          <w:szCs w:val="28"/>
          <w:lang w:val="tt-RU"/>
        </w:rPr>
        <w:t xml:space="preserve">сложноподчиненных предложений в татарском и русском языках. </w:t>
      </w:r>
    </w:p>
    <w:p w:rsidR="00413B66" w:rsidRPr="000652C8" w:rsidRDefault="00413B66" w:rsidP="00413B6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0652C8">
        <w:rPr>
          <w:rFonts w:ascii="Times New Roman" w:hAnsi="Times New Roman"/>
          <w:sz w:val="28"/>
          <w:szCs w:val="28"/>
          <w:lang w:val="tt-RU"/>
        </w:rPr>
        <w:t>Общие сведения о синтаксисе текста. Основные синтаксические нормы языка. Основные синтаксические средства выразительности.</w:t>
      </w:r>
    </w:p>
    <w:p w:rsidR="00413B66" w:rsidRPr="000652C8" w:rsidRDefault="00413B66" w:rsidP="00413B6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0652C8">
        <w:rPr>
          <w:rFonts w:ascii="Times New Roman" w:hAnsi="Times New Roman"/>
          <w:sz w:val="28"/>
          <w:szCs w:val="28"/>
          <w:lang w:val="tt-RU"/>
        </w:rPr>
        <w:t>Синтаксический анализ.</w:t>
      </w:r>
    </w:p>
    <w:p w:rsidR="00413B66" w:rsidRPr="000652C8" w:rsidRDefault="00413B66" w:rsidP="00413B6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0652C8">
        <w:rPr>
          <w:rFonts w:ascii="Times New Roman" w:hAnsi="Times New Roman"/>
          <w:b/>
          <w:sz w:val="28"/>
          <w:szCs w:val="28"/>
          <w:lang w:val="tt-RU"/>
        </w:rPr>
        <w:t>4.</w:t>
      </w:r>
      <w:r w:rsidRPr="000652C8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0652C8">
        <w:rPr>
          <w:rFonts w:ascii="Times New Roman" w:hAnsi="Times New Roman"/>
          <w:b/>
          <w:sz w:val="28"/>
          <w:szCs w:val="28"/>
          <w:lang w:val="tt-RU"/>
        </w:rPr>
        <w:t>П</w:t>
      </w:r>
      <w:r w:rsidRPr="000652C8">
        <w:rPr>
          <w:rFonts w:ascii="Times New Roman" w:hAnsi="Times New Roman"/>
          <w:b/>
          <w:bCs/>
          <w:sz w:val="28"/>
          <w:szCs w:val="28"/>
          <w:lang w:val="tt-RU"/>
        </w:rPr>
        <w:t xml:space="preserve">унктуация </w:t>
      </w:r>
      <w:r w:rsidRPr="000652C8">
        <w:rPr>
          <w:rFonts w:ascii="Times New Roman" w:hAnsi="Times New Roman"/>
          <w:bCs/>
          <w:noProof/>
          <w:sz w:val="28"/>
          <w:szCs w:val="28"/>
          <w:lang w:val="tt-RU"/>
        </w:rPr>
        <w:t>(</w:t>
      </w:r>
      <w:r w:rsidRPr="000652C8">
        <w:rPr>
          <w:rFonts w:ascii="Times New Roman" w:hAnsi="Times New Roman"/>
          <w:bCs/>
          <w:i/>
          <w:noProof/>
          <w:sz w:val="28"/>
          <w:szCs w:val="28"/>
          <w:lang w:val="tt-RU"/>
        </w:rPr>
        <w:t>3</w:t>
      </w:r>
      <w:r w:rsidRPr="000652C8">
        <w:rPr>
          <w:rFonts w:ascii="Times New Roman" w:hAnsi="Times New Roman"/>
          <w:bCs/>
          <w:noProof/>
          <w:sz w:val="28"/>
          <w:szCs w:val="28"/>
          <w:lang w:val="tt-RU"/>
        </w:rPr>
        <w:t xml:space="preserve"> </w:t>
      </w:r>
      <w:r w:rsidRPr="000652C8">
        <w:rPr>
          <w:rFonts w:ascii="Times New Roman" w:hAnsi="Times New Roman"/>
          <w:bCs/>
          <w:i/>
          <w:noProof/>
          <w:sz w:val="28"/>
          <w:szCs w:val="28"/>
          <w:lang w:val="tt-RU"/>
        </w:rPr>
        <w:t>час</w:t>
      </w:r>
      <w:r w:rsidRPr="000652C8">
        <w:rPr>
          <w:rFonts w:ascii="Times New Roman" w:hAnsi="Times New Roman"/>
          <w:bCs/>
          <w:noProof/>
          <w:sz w:val="28"/>
          <w:szCs w:val="28"/>
          <w:lang w:val="tt-RU"/>
        </w:rPr>
        <w:t>.)</w:t>
      </w:r>
    </w:p>
    <w:p w:rsidR="00413B66" w:rsidRPr="000652C8" w:rsidRDefault="00413B66" w:rsidP="00413B6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0652C8">
        <w:rPr>
          <w:rFonts w:ascii="Times New Roman" w:hAnsi="Times New Roman"/>
          <w:sz w:val="28"/>
          <w:szCs w:val="28"/>
          <w:lang w:val="tt-RU"/>
        </w:rPr>
        <w:t>Знаки препинания в татарском языке.</w:t>
      </w:r>
      <w:r w:rsidRPr="000652C8">
        <w:rPr>
          <w:rFonts w:ascii="Times New Roman" w:hAnsi="Times New Roman"/>
          <w:iCs/>
          <w:noProof/>
          <w:sz w:val="28"/>
          <w:szCs w:val="28"/>
          <w:lang w:val="tt-RU"/>
        </w:rPr>
        <w:t xml:space="preserve"> Пунктуационно-смысловой отрезок. Пунктуационные нормы татарского языка.</w:t>
      </w:r>
    </w:p>
    <w:p w:rsidR="00413B66" w:rsidRPr="000652C8" w:rsidRDefault="00413B66" w:rsidP="00413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652C8">
        <w:rPr>
          <w:rFonts w:ascii="Times New Roman" w:hAnsi="Times New Roman"/>
          <w:b/>
          <w:bCs/>
          <w:noProof/>
          <w:sz w:val="28"/>
          <w:szCs w:val="28"/>
          <w:lang w:val="tt-RU"/>
        </w:rPr>
        <w:t>5</w:t>
      </w:r>
      <w:r w:rsidRPr="000652C8">
        <w:rPr>
          <w:rFonts w:ascii="Times New Roman" w:hAnsi="Times New Roman"/>
          <w:b/>
          <w:bCs/>
          <w:noProof/>
          <w:sz w:val="28"/>
          <w:szCs w:val="28"/>
        </w:rPr>
        <w:t xml:space="preserve">. Стилистика </w:t>
      </w:r>
      <w:proofErr w:type="gramStart"/>
      <w:r w:rsidRPr="000652C8">
        <w:rPr>
          <w:rFonts w:ascii="Times New Roman" w:hAnsi="Times New Roman"/>
          <w:b/>
          <w:bCs/>
          <w:noProof/>
          <w:sz w:val="28"/>
          <w:szCs w:val="28"/>
        </w:rPr>
        <w:t xml:space="preserve">и </w:t>
      </w:r>
      <w:r w:rsidRPr="000652C8">
        <w:rPr>
          <w:rFonts w:ascii="Times New Roman" w:hAnsi="Times New Roman"/>
          <w:b/>
          <w:bCs/>
          <w:noProof/>
          <w:sz w:val="28"/>
          <w:szCs w:val="28"/>
          <w:lang w:val="tt-RU"/>
        </w:rPr>
        <w:t xml:space="preserve"> к</w:t>
      </w:r>
      <w:r w:rsidRPr="000652C8">
        <w:rPr>
          <w:rFonts w:ascii="Times New Roman" w:hAnsi="Times New Roman"/>
          <w:b/>
          <w:sz w:val="28"/>
          <w:szCs w:val="28"/>
          <w:lang w:val="tt-RU"/>
        </w:rPr>
        <w:t>ультура</w:t>
      </w:r>
      <w:proofErr w:type="gramEnd"/>
      <w:r w:rsidRPr="000652C8">
        <w:rPr>
          <w:rFonts w:ascii="Times New Roman" w:hAnsi="Times New Roman"/>
          <w:b/>
          <w:sz w:val="28"/>
          <w:szCs w:val="28"/>
          <w:lang w:val="tt-RU"/>
        </w:rPr>
        <w:t xml:space="preserve"> речи</w:t>
      </w:r>
      <w:r w:rsidRPr="000652C8">
        <w:rPr>
          <w:rFonts w:ascii="Times New Roman" w:hAnsi="Times New Roman"/>
          <w:b/>
          <w:bCs/>
          <w:noProof/>
          <w:sz w:val="28"/>
          <w:szCs w:val="28"/>
          <w:lang w:val="tt-RU"/>
        </w:rPr>
        <w:t xml:space="preserve"> </w:t>
      </w:r>
      <w:r w:rsidRPr="000652C8">
        <w:rPr>
          <w:rFonts w:ascii="Times New Roman" w:hAnsi="Times New Roman"/>
          <w:bCs/>
          <w:noProof/>
          <w:sz w:val="28"/>
          <w:szCs w:val="28"/>
          <w:lang w:val="tt-RU"/>
        </w:rPr>
        <w:t>(</w:t>
      </w:r>
      <w:r w:rsidRPr="000652C8">
        <w:rPr>
          <w:rFonts w:ascii="Times New Roman" w:hAnsi="Times New Roman"/>
          <w:bCs/>
          <w:i/>
          <w:noProof/>
          <w:sz w:val="28"/>
          <w:szCs w:val="28"/>
          <w:lang w:val="tt-RU"/>
        </w:rPr>
        <w:t>4 час</w:t>
      </w:r>
      <w:r w:rsidRPr="000652C8">
        <w:rPr>
          <w:rFonts w:ascii="Times New Roman" w:hAnsi="Times New Roman"/>
          <w:bCs/>
          <w:noProof/>
          <w:sz w:val="28"/>
          <w:szCs w:val="28"/>
          <w:lang w:val="tt-RU"/>
        </w:rPr>
        <w:t>.)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652C8">
        <w:rPr>
          <w:rFonts w:ascii="Times New Roman" w:hAnsi="Times New Roman"/>
          <w:sz w:val="28"/>
          <w:szCs w:val="28"/>
        </w:rPr>
        <w:t>Понятие о коммуникативной целесообразности, уместности, точности, ясности, чистоте, логичности, последовательности, образности, выразительности речи. Основные аспекты культуры речи: нормативный, коммуникативный и этический. Нормативные словари современного татарского языка и справочники: орфоэпический словарь, толковый словарь, орфографический словарь. Соблюдение норм литературного языка в речевой практике.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652C8">
        <w:rPr>
          <w:rFonts w:ascii="Times New Roman" w:hAnsi="Times New Roman"/>
          <w:sz w:val="28"/>
          <w:szCs w:val="28"/>
        </w:rPr>
        <w:t>Осуществление выбора наиболее точных языковых средств в соответствии со сферами и ситуациями речевого общения. Оценивание устных и письменных высказываний/текстов с точки зрения языкового оформления, уместности, эффективности достижения поставленных коммуникативных задач. Применение орфографических и пунктуационных норм при создании и воспроизведении текстов делового, научного и публицистического стилей.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652C8">
        <w:rPr>
          <w:rFonts w:ascii="Times New Roman" w:hAnsi="Times New Roman"/>
          <w:sz w:val="28"/>
          <w:szCs w:val="28"/>
        </w:rPr>
        <w:t>Лингвистический анализ текстов различных функциональных разновидностей языка.</w:t>
      </w:r>
    </w:p>
    <w:p w:rsidR="00413B66" w:rsidRPr="000652C8" w:rsidRDefault="00413B66" w:rsidP="00413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tt-RU"/>
        </w:rPr>
      </w:pPr>
      <w:r w:rsidRPr="000652C8">
        <w:rPr>
          <w:rFonts w:ascii="Times New Roman" w:hAnsi="Times New Roman"/>
          <w:b/>
          <w:bCs/>
          <w:noProof/>
          <w:sz w:val="28"/>
          <w:szCs w:val="28"/>
          <w:lang w:val="tt-RU"/>
        </w:rPr>
        <w:t xml:space="preserve">6. Повторение. </w:t>
      </w:r>
      <w:r w:rsidRPr="000652C8">
        <w:rPr>
          <w:rFonts w:ascii="Times New Roman" w:hAnsi="Times New Roman"/>
          <w:sz w:val="28"/>
          <w:szCs w:val="28"/>
        </w:rPr>
        <w:t>Контрольная работа.</w:t>
      </w:r>
      <w:r w:rsidRPr="000652C8">
        <w:rPr>
          <w:rFonts w:ascii="Times New Roman" w:hAnsi="Times New Roman"/>
          <w:b/>
          <w:bCs/>
          <w:noProof/>
          <w:sz w:val="28"/>
          <w:szCs w:val="28"/>
          <w:lang w:val="tt-RU"/>
        </w:rPr>
        <w:t xml:space="preserve"> </w:t>
      </w:r>
      <w:r w:rsidRPr="000652C8">
        <w:rPr>
          <w:rFonts w:ascii="Times New Roman" w:hAnsi="Times New Roman"/>
          <w:bCs/>
          <w:noProof/>
          <w:sz w:val="28"/>
          <w:szCs w:val="28"/>
          <w:lang w:val="tt-RU"/>
        </w:rPr>
        <w:t>(</w:t>
      </w:r>
      <w:r w:rsidRPr="000652C8">
        <w:rPr>
          <w:rFonts w:ascii="Times New Roman" w:hAnsi="Times New Roman"/>
          <w:bCs/>
          <w:i/>
          <w:noProof/>
          <w:sz w:val="28"/>
          <w:szCs w:val="28"/>
          <w:lang w:val="tt-RU"/>
        </w:rPr>
        <w:t>3 час</w:t>
      </w:r>
      <w:r w:rsidRPr="000652C8">
        <w:rPr>
          <w:rFonts w:ascii="Times New Roman" w:hAnsi="Times New Roman"/>
          <w:bCs/>
          <w:noProof/>
          <w:sz w:val="28"/>
          <w:szCs w:val="28"/>
          <w:lang w:val="tt-RU"/>
        </w:rPr>
        <w:t>.)</w:t>
      </w:r>
      <w:r w:rsidRPr="000652C8">
        <w:rPr>
          <w:rFonts w:ascii="Times New Roman" w:hAnsi="Times New Roman"/>
          <w:b/>
          <w:bCs/>
          <w:noProof/>
          <w:sz w:val="28"/>
          <w:szCs w:val="28"/>
          <w:lang w:val="tt-RU"/>
        </w:rPr>
        <w:t xml:space="preserve"> 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0652C8">
        <w:rPr>
          <w:rFonts w:ascii="Times New Roman" w:hAnsi="Times New Roman"/>
          <w:b/>
          <w:bCs/>
          <w:sz w:val="28"/>
          <w:szCs w:val="28"/>
        </w:rPr>
        <w:t>СОДЕРЖАНИЕ, ОБЕСПЕЧИВАЮЩЕЕ ФОРМИРОВАНИЕ ЭТНОКУЛЬТУРОВЕДЧЕСКОЙ КОМПЕТЕНЦИИ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52C8">
        <w:rPr>
          <w:rFonts w:ascii="Times New Roman" w:hAnsi="Times New Roman"/>
          <w:b/>
          <w:sz w:val="28"/>
          <w:szCs w:val="28"/>
        </w:rPr>
        <w:t>(10 час.)</w:t>
      </w:r>
    </w:p>
    <w:p w:rsidR="00413B66" w:rsidRPr="000652C8" w:rsidRDefault="00413B66" w:rsidP="00413B66">
      <w:pPr>
        <w:spacing w:line="36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652C8">
        <w:rPr>
          <w:rFonts w:ascii="Times New Roman" w:hAnsi="Times New Roman"/>
          <w:i/>
          <w:sz w:val="28"/>
          <w:szCs w:val="28"/>
          <w:lang w:val="tt-RU"/>
        </w:rPr>
        <w:t>Этнокультуроведческая компетенция</w:t>
      </w:r>
      <w:r w:rsidRPr="000652C8">
        <w:rPr>
          <w:rFonts w:ascii="Times New Roman" w:hAnsi="Times New Roman"/>
          <w:sz w:val="28"/>
          <w:szCs w:val="28"/>
          <w:lang w:val="tt-RU"/>
        </w:rPr>
        <w:t xml:space="preserve"> направлена на совершенствование представлений выпускника о неразрывности языка и этнической культуры. Выпускник владеет навыками разпознавания этнического своеобразия, отраженного в  языковых единицах,  понимания общего и специфичного на разных языках и культурах, определения возможностей отражения языковой картины мира, необходимости сохранения и развития этнической культуры, представления о достижениях этнической культуры, об особенностях взаимовлияния культур и языков, о специфике би-и полилингвизма.  </w:t>
      </w:r>
    </w:p>
    <w:p w:rsidR="00413B66" w:rsidRPr="000652C8" w:rsidRDefault="00413B66" w:rsidP="00413B66">
      <w:pPr>
        <w:pStyle w:val="a3"/>
        <w:spacing w:before="0" w:beforeAutospacing="0" w:after="0" w:afterAutospacing="0" w:line="360" w:lineRule="auto"/>
        <w:ind w:firstLine="945"/>
        <w:jc w:val="center"/>
        <w:rPr>
          <w:b/>
          <w:sz w:val="28"/>
          <w:szCs w:val="28"/>
        </w:rPr>
      </w:pPr>
      <w:r w:rsidRPr="000652C8">
        <w:rPr>
          <w:b/>
          <w:sz w:val="28"/>
          <w:szCs w:val="28"/>
        </w:rPr>
        <w:t>10 КЛАСС (5 час.)</w:t>
      </w:r>
    </w:p>
    <w:p w:rsidR="00413B66" w:rsidRPr="000652C8" w:rsidRDefault="00413B66" w:rsidP="00413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noProof/>
          <w:sz w:val="28"/>
          <w:szCs w:val="28"/>
          <w:lang w:val="tt-RU"/>
        </w:rPr>
      </w:pPr>
      <w:r w:rsidRPr="000652C8">
        <w:rPr>
          <w:rFonts w:ascii="Times New Roman" w:hAnsi="Times New Roman"/>
          <w:b/>
          <w:noProof/>
          <w:sz w:val="28"/>
          <w:szCs w:val="28"/>
          <w:lang w:val="tt-RU"/>
        </w:rPr>
        <w:t xml:space="preserve">1. Язык и культура </w:t>
      </w:r>
      <w:r w:rsidRPr="000652C8">
        <w:rPr>
          <w:rFonts w:ascii="Times New Roman" w:hAnsi="Times New Roman"/>
          <w:i/>
          <w:noProof/>
          <w:sz w:val="28"/>
          <w:szCs w:val="28"/>
          <w:lang w:val="tt-RU"/>
        </w:rPr>
        <w:t>(3 час.)</w:t>
      </w:r>
    </w:p>
    <w:p w:rsidR="00413B66" w:rsidRPr="000652C8" w:rsidRDefault="00413B66" w:rsidP="00413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0652C8">
        <w:rPr>
          <w:rFonts w:ascii="Times New Roman" w:hAnsi="Times New Roman"/>
          <w:noProof/>
          <w:sz w:val="28"/>
          <w:szCs w:val="28"/>
          <w:lang w:val="tt-RU"/>
        </w:rPr>
        <w:t xml:space="preserve">Взаимосвязь языка, культуры и истории татарского народа. </w:t>
      </w:r>
      <w:r w:rsidRPr="000652C8">
        <w:rPr>
          <w:rFonts w:ascii="Times New Roman" w:hAnsi="Times New Roman"/>
          <w:sz w:val="28"/>
          <w:szCs w:val="28"/>
        </w:rPr>
        <w:t>Лексика, обозначающая предметы и явления традиционного татарского быта; историзмы; фольклорная лексика и фразеология; татарские имена. Татарские пословицы и поговорки.</w:t>
      </w:r>
      <w:r w:rsidRPr="000652C8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0652C8">
        <w:rPr>
          <w:rFonts w:ascii="Times New Roman" w:hAnsi="Times New Roman"/>
          <w:sz w:val="28"/>
          <w:szCs w:val="28"/>
        </w:rPr>
        <w:t>Лексика, заимствованная из других языков, особенности ее освоения.</w:t>
      </w:r>
    </w:p>
    <w:p w:rsidR="00413B66" w:rsidRPr="000652C8" w:rsidRDefault="00413B66" w:rsidP="00413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0652C8">
        <w:rPr>
          <w:rFonts w:ascii="Times New Roman" w:hAnsi="Times New Roman"/>
          <w:b/>
          <w:sz w:val="28"/>
          <w:szCs w:val="28"/>
          <w:lang w:val="tt-RU"/>
        </w:rPr>
        <w:t>2.</w:t>
      </w:r>
      <w:r w:rsidRPr="000652C8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0652C8">
        <w:rPr>
          <w:rFonts w:ascii="Times New Roman" w:hAnsi="Times New Roman"/>
          <w:b/>
          <w:sz w:val="28"/>
          <w:szCs w:val="28"/>
          <w:lang w:val="tt-RU"/>
        </w:rPr>
        <w:t>Речевой этикет татарского языка</w:t>
      </w:r>
      <w:r w:rsidRPr="000652C8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0652C8">
        <w:rPr>
          <w:rFonts w:ascii="Times New Roman" w:hAnsi="Times New Roman"/>
          <w:i/>
          <w:sz w:val="28"/>
          <w:szCs w:val="28"/>
          <w:lang w:val="tt-RU"/>
        </w:rPr>
        <w:t>(2 час.)</w:t>
      </w:r>
    </w:p>
    <w:p w:rsidR="00413B66" w:rsidRPr="000652C8" w:rsidRDefault="00413B66" w:rsidP="00413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noProof/>
          <w:sz w:val="28"/>
          <w:szCs w:val="28"/>
          <w:lang w:val="tt-RU"/>
        </w:rPr>
      </w:pPr>
      <w:r w:rsidRPr="000652C8">
        <w:rPr>
          <w:rFonts w:ascii="Times New Roman" w:hAnsi="Times New Roman"/>
          <w:sz w:val="28"/>
          <w:szCs w:val="28"/>
          <w:lang w:val="tt-RU"/>
        </w:rPr>
        <w:t xml:space="preserve">Употребление </w:t>
      </w:r>
      <w:r w:rsidRPr="000652C8">
        <w:rPr>
          <w:rFonts w:ascii="Times New Roman" w:hAnsi="Times New Roman"/>
          <w:sz w:val="28"/>
          <w:szCs w:val="28"/>
        </w:rPr>
        <w:t>соответствующих норм речевого этикета в зависимости от типа коммуникации.</w:t>
      </w:r>
    </w:p>
    <w:p w:rsidR="00413B66" w:rsidRPr="000652C8" w:rsidRDefault="00413B66" w:rsidP="00413B66">
      <w:pPr>
        <w:pStyle w:val="a3"/>
        <w:spacing w:before="0" w:beforeAutospacing="0" w:after="0" w:afterAutospacing="0" w:line="360" w:lineRule="auto"/>
        <w:ind w:firstLine="945"/>
        <w:jc w:val="center"/>
        <w:rPr>
          <w:b/>
          <w:sz w:val="28"/>
          <w:szCs w:val="28"/>
        </w:rPr>
      </w:pPr>
      <w:r w:rsidRPr="000652C8">
        <w:rPr>
          <w:b/>
          <w:sz w:val="28"/>
          <w:szCs w:val="28"/>
        </w:rPr>
        <w:t>11 КЛАСС (5 час.)</w:t>
      </w:r>
    </w:p>
    <w:p w:rsidR="00413B66" w:rsidRPr="000652C8" w:rsidRDefault="00413B66" w:rsidP="00413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noProof/>
          <w:sz w:val="28"/>
          <w:szCs w:val="28"/>
          <w:lang w:val="tt-RU"/>
        </w:rPr>
      </w:pPr>
      <w:r w:rsidRPr="000652C8">
        <w:rPr>
          <w:rFonts w:ascii="Times New Roman" w:hAnsi="Times New Roman"/>
          <w:b/>
          <w:noProof/>
          <w:sz w:val="28"/>
          <w:szCs w:val="28"/>
          <w:lang w:val="tt-RU"/>
        </w:rPr>
        <w:t xml:space="preserve">1. Язык и культура </w:t>
      </w:r>
      <w:r w:rsidRPr="000652C8">
        <w:rPr>
          <w:rFonts w:ascii="Times New Roman" w:hAnsi="Times New Roman"/>
          <w:i/>
          <w:noProof/>
          <w:sz w:val="28"/>
          <w:szCs w:val="28"/>
          <w:lang w:val="tt-RU"/>
        </w:rPr>
        <w:t>(3 час.)</w:t>
      </w:r>
    </w:p>
    <w:p w:rsidR="00413B66" w:rsidRPr="000652C8" w:rsidRDefault="00413B66" w:rsidP="00413B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52C8">
        <w:rPr>
          <w:rFonts w:ascii="Times New Roman" w:hAnsi="Times New Roman"/>
          <w:sz w:val="28"/>
          <w:szCs w:val="28"/>
        </w:rPr>
        <w:t>Отражение в татарском языке материальной и духовной культуры татарского и других народов. Взаимообогащение языков как результат взаимодействия национальных культур. Основные понятия об этнонимах и топонимах татарского языка.</w:t>
      </w:r>
    </w:p>
    <w:p w:rsidR="00413B66" w:rsidRPr="000652C8" w:rsidRDefault="00413B66" w:rsidP="00413B6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0652C8">
        <w:rPr>
          <w:rFonts w:ascii="Times New Roman" w:hAnsi="Times New Roman"/>
          <w:b/>
          <w:sz w:val="28"/>
          <w:szCs w:val="28"/>
          <w:lang w:val="tt-RU"/>
        </w:rPr>
        <w:t>2.</w:t>
      </w:r>
      <w:r w:rsidRPr="000652C8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0652C8">
        <w:rPr>
          <w:rFonts w:ascii="Times New Roman" w:hAnsi="Times New Roman"/>
          <w:b/>
          <w:sz w:val="28"/>
          <w:szCs w:val="28"/>
          <w:lang w:val="tt-RU"/>
        </w:rPr>
        <w:t>Речевой этикет татарского языка</w:t>
      </w:r>
      <w:r w:rsidRPr="000652C8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0652C8">
        <w:rPr>
          <w:rFonts w:ascii="Times New Roman" w:hAnsi="Times New Roman"/>
          <w:i/>
          <w:sz w:val="28"/>
          <w:szCs w:val="28"/>
          <w:lang w:val="tt-RU"/>
        </w:rPr>
        <w:t>(2 час.)</w:t>
      </w:r>
    </w:p>
    <w:p w:rsidR="00413B66" w:rsidRPr="000652C8" w:rsidRDefault="00413B66" w:rsidP="00413B6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652C8">
        <w:rPr>
          <w:rFonts w:ascii="Times New Roman" w:hAnsi="Times New Roman"/>
          <w:sz w:val="28"/>
          <w:szCs w:val="28"/>
        </w:rPr>
        <w:t>Особенности татарского речевого этикета. Лингвистический анализ текста, выявление в тексте языковых единиц с национально-культурным компонентом с помощью толкового, этимологического, фразеологического и т.д. словарей.</w:t>
      </w:r>
    </w:p>
    <w:p w:rsidR="00413B66" w:rsidRPr="00D61D4E" w:rsidRDefault="00413B66" w:rsidP="00413B6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 w:eastAsia="ru-RU"/>
        </w:rPr>
      </w:pPr>
      <w:r w:rsidRPr="00D61D4E">
        <w:rPr>
          <w:rFonts w:ascii="Times New Roman" w:hAnsi="Times New Roman"/>
          <w:b/>
          <w:bCs/>
          <w:sz w:val="28"/>
          <w:szCs w:val="28"/>
          <w:lang w:eastAsia="ru-RU"/>
        </w:rPr>
        <w:t>ЭШ ПРОГРАММАСЫ</w:t>
      </w:r>
    </w:p>
    <w:p w:rsidR="00413B66" w:rsidRPr="00D61D4E" w:rsidRDefault="00413B66" w:rsidP="00413B6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tt-RU" w:eastAsia="ru-RU"/>
        </w:rPr>
      </w:pPr>
    </w:p>
    <w:p w:rsidR="00413B66" w:rsidRPr="00D61D4E" w:rsidRDefault="00413B66" w:rsidP="00413B6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61D4E"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Pr="00D61D4E">
        <w:rPr>
          <w:rFonts w:ascii="Times New Roman" w:hAnsi="Times New Roman"/>
          <w:sz w:val="28"/>
          <w:szCs w:val="28"/>
          <w:lang w:val="tt-RU" w:eastAsia="ru-RU"/>
        </w:rPr>
        <w:t>тнага – 2 сәгать</w:t>
      </w:r>
      <w:r w:rsidRPr="00D61D4E">
        <w:rPr>
          <w:rFonts w:ascii="Times New Roman" w:hAnsi="Times New Roman"/>
          <w:sz w:val="28"/>
          <w:szCs w:val="28"/>
          <w:lang w:eastAsia="ru-RU"/>
        </w:rPr>
        <w:t>,</w:t>
      </w:r>
      <w:r w:rsidRPr="00D61D4E">
        <w:rPr>
          <w:rFonts w:ascii="Times New Roman" w:hAnsi="Times New Roman"/>
          <w:sz w:val="28"/>
          <w:szCs w:val="28"/>
          <w:lang w:val="tt-RU" w:eastAsia="ru-RU"/>
        </w:rPr>
        <w:t xml:space="preserve"> елына – </w:t>
      </w:r>
      <w:r w:rsidRPr="00D61D4E">
        <w:rPr>
          <w:rFonts w:ascii="Times New Roman" w:hAnsi="Times New Roman"/>
          <w:sz w:val="28"/>
          <w:szCs w:val="28"/>
          <w:lang w:eastAsia="ru-RU"/>
        </w:rPr>
        <w:t>68</w:t>
      </w:r>
      <w:r w:rsidRPr="00D61D4E">
        <w:rPr>
          <w:rFonts w:ascii="Times New Roman" w:hAnsi="Times New Roman"/>
          <w:sz w:val="28"/>
          <w:szCs w:val="28"/>
          <w:lang w:val="tt-RU" w:eastAsia="ru-RU"/>
        </w:rPr>
        <w:t xml:space="preserve"> сәгать</w:t>
      </w:r>
    </w:p>
    <w:p w:rsidR="00413B66" w:rsidRPr="00D61D4E" w:rsidRDefault="00413B66" w:rsidP="00413B6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 w:eastAsia="ru-RU"/>
        </w:rPr>
      </w:pPr>
      <w:r w:rsidRPr="00D61D4E">
        <w:rPr>
          <w:rFonts w:ascii="Times New Roman" w:hAnsi="Times New Roman"/>
          <w:sz w:val="28"/>
          <w:szCs w:val="28"/>
          <w:lang w:val="tt-RU" w:eastAsia="ru-RU"/>
        </w:rPr>
        <w:t>Шулар арасында:</w:t>
      </w:r>
    </w:p>
    <w:p w:rsidR="00413B66" w:rsidRPr="00D61D4E" w:rsidRDefault="00413B66" w:rsidP="00413B6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 w:eastAsia="ru-RU"/>
        </w:rPr>
      </w:pPr>
      <w:r w:rsidRPr="00D61D4E">
        <w:rPr>
          <w:rFonts w:ascii="Times New Roman" w:hAnsi="Times New Roman"/>
          <w:sz w:val="28"/>
          <w:szCs w:val="28"/>
          <w:lang w:val="tt-RU" w:eastAsia="ru-RU"/>
        </w:rPr>
        <w:t>яңа теманы өйрәнү, кабатлау һәм ныгыту, диктант язу – 50 сәгать</w:t>
      </w:r>
    </w:p>
    <w:p w:rsidR="00413B66" w:rsidRPr="00D61D4E" w:rsidRDefault="00413B66" w:rsidP="00413B6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 w:eastAsia="ru-RU"/>
        </w:rPr>
      </w:pPr>
      <w:r w:rsidRPr="00D61D4E">
        <w:rPr>
          <w:rFonts w:ascii="Times New Roman" w:hAnsi="Times New Roman"/>
          <w:sz w:val="28"/>
          <w:szCs w:val="28"/>
          <w:lang w:val="tt-RU" w:eastAsia="ru-RU"/>
        </w:rPr>
        <w:t>бәйләнешле сөйләм үстерү – 13 сәгать</w:t>
      </w:r>
    </w:p>
    <w:p w:rsidR="00413B66" w:rsidRPr="00D61D4E" w:rsidRDefault="00413B66" w:rsidP="00413B6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 w:eastAsia="ru-RU"/>
        </w:rPr>
      </w:pPr>
    </w:p>
    <w:p w:rsidR="00413B66" w:rsidRPr="00D61D4E" w:rsidRDefault="00413B66" w:rsidP="00413B6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 w:eastAsia="ru-RU"/>
        </w:rPr>
      </w:pPr>
      <w:r w:rsidRPr="00690D6F">
        <w:rPr>
          <w:rFonts w:ascii="Times New Roman" w:hAnsi="Times New Roman"/>
          <w:sz w:val="28"/>
          <w:szCs w:val="28"/>
          <w:lang w:val="tt-RU" w:eastAsia="ru-RU"/>
        </w:rPr>
        <w:t>Админстратив тикшер</w:t>
      </w:r>
      <w:r w:rsidRPr="00D61D4E">
        <w:rPr>
          <w:rFonts w:ascii="Times New Roman" w:hAnsi="Times New Roman"/>
          <w:sz w:val="28"/>
          <w:szCs w:val="28"/>
          <w:lang w:val="tt-RU" w:eastAsia="ru-RU"/>
        </w:rPr>
        <w:t>ү   -1сәг.</w:t>
      </w:r>
    </w:p>
    <w:p w:rsidR="00413B66" w:rsidRPr="00413B66" w:rsidRDefault="00413B66" w:rsidP="00413B6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tt-RU" w:eastAsia="ru-RU"/>
        </w:rPr>
      </w:pPr>
      <w:r w:rsidRPr="00690D6F">
        <w:rPr>
          <w:rFonts w:ascii="Times New Roman" w:hAnsi="Times New Roman"/>
          <w:b/>
          <w:bCs/>
          <w:sz w:val="28"/>
          <w:szCs w:val="28"/>
          <w:lang w:val="tt-RU" w:eastAsia="ru-RU"/>
        </w:rPr>
        <w:t xml:space="preserve">                        </w:t>
      </w:r>
      <w:r>
        <w:rPr>
          <w:rFonts w:ascii="Times New Roman" w:hAnsi="Times New Roman"/>
          <w:b/>
          <w:bCs/>
          <w:sz w:val="28"/>
          <w:szCs w:val="28"/>
          <w:lang w:val="tt-RU" w:eastAsia="ru-RU"/>
        </w:rPr>
        <w:t xml:space="preserve">                               </w:t>
      </w:r>
    </w:p>
    <w:p w:rsidR="00413B66" w:rsidRDefault="00413B66" w:rsidP="00413B6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413B66" w:rsidRPr="00B71AA0" w:rsidRDefault="00413B66" w:rsidP="00413B66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                                                                                 </w:t>
      </w:r>
      <w:r w:rsidRPr="00B71AA0">
        <w:rPr>
          <w:rFonts w:ascii="Times New Roman" w:hAnsi="Times New Roman"/>
          <w:b/>
          <w:sz w:val="28"/>
          <w:szCs w:val="28"/>
          <w:lang w:val="tt-RU"/>
        </w:rPr>
        <w:t>Календарь-тематик план</w:t>
      </w:r>
    </w:p>
    <w:p w:rsidR="00413B66" w:rsidRPr="00B71AA0" w:rsidRDefault="00413B66" w:rsidP="00413B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8781"/>
        <w:gridCol w:w="9"/>
        <w:gridCol w:w="1550"/>
        <w:gridCol w:w="9"/>
        <w:gridCol w:w="1413"/>
        <w:gridCol w:w="1564"/>
      </w:tblGrid>
      <w:tr w:rsidR="00413B66" w:rsidRPr="00B71AA0" w:rsidTr="00C772F0">
        <w:trPr>
          <w:trHeight w:val="585"/>
        </w:trPr>
        <w:tc>
          <w:tcPr>
            <w:tcW w:w="816" w:type="dxa"/>
            <w:vMerge w:val="restart"/>
            <w:shd w:val="clear" w:color="auto" w:fill="auto"/>
          </w:tcPr>
          <w:p w:rsidR="00413B66" w:rsidRPr="00B71AA0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413B66" w:rsidRPr="00B71AA0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413B66" w:rsidRPr="00B71AA0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1AA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13B66" w:rsidRPr="00B71AA0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1" w:type="dxa"/>
            <w:vMerge w:val="restart"/>
            <w:shd w:val="clear" w:color="auto" w:fill="auto"/>
          </w:tcPr>
          <w:p w:rsidR="00413B66" w:rsidRPr="00B71AA0" w:rsidRDefault="00413B66" w:rsidP="00C772F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B71AA0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B71AA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әрес темасы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413B66" w:rsidRPr="00B71AA0" w:rsidRDefault="00413B66" w:rsidP="00C772F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B71AA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Сәг.саны</w:t>
            </w:r>
          </w:p>
        </w:tc>
        <w:tc>
          <w:tcPr>
            <w:tcW w:w="2986" w:type="dxa"/>
            <w:gridSpan w:val="3"/>
            <w:shd w:val="clear" w:color="auto" w:fill="auto"/>
          </w:tcPr>
          <w:p w:rsidR="00413B66" w:rsidRPr="00B71AA0" w:rsidRDefault="00413B66" w:rsidP="00C772F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B71AA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Үткәрү вакыты</w:t>
            </w:r>
          </w:p>
        </w:tc>
      </w:tr>
      <w:tr w:rsidR="00413B66" w:rsidRPr="00B71AA0" w:rsidTr="00C772F0">
        <w:trPr>
          <w:trHeight w:val="795"/>
        </w:trPr>
        <w:tc>
          <w:tcPr>
            <w:tcW w:w="816" w:type="dxa"/>
            <w:vMerge/>
            <w:shd w:val="clear" w:color="auto" w:fill="auto"/>
          </w:tcPr>
          <w:p w:rsidR="00413B66" w:rsidRPr="00B71AA0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781" w:type="dxa"/>
            <w:vMerge/>
            <w:shd w:val="clear" w:color="auto" w:fill="auto"/>
          </w:tcPr>
          <w:p w:rsidR="00413B66" w:rsidRPr="00B71AA0" w:rsidRDefault="00413B66" w:rsidP="00C772F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413B66" w:rsidRPr="00B71AA0" w:rsidRDefault="00413B66" w:rsidP="00C772F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422" w:type="dxa"/>
            <w:gridSpan w:val="2"/>
            <w:shd w:val="clear" w:color="auto" w:fill="auto"/>
          </w:tcPr>
          <w:p w:rsidR="00413B66" w:rsidRPr="00B71AA0" w:rsidRDefault="00413B66" w:rsidP="00C772F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564" w:type="dxa"/>
            <w:shd w:val="clear" w:color="auto" w:fill="auto"/>
          </w:tcPr>
          <w:p w:rsidR="00413B66" w:rsidRPr="00B71AA0" w:rsidRDefault="00413B66" w:rsidP="00C772F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факт</w:t>
            </w:r>
          </w:p>
        </w:tc>
      </w:tr>
      <w:tr w:rsidR="00413B66" w:rsidRPr="00B71AA0" w:rsidTr="00C772F0">
        <w:trPr>
          <w:trHeight w:val="1077"/>
        </w:trPr>
        <w:tc>
          <w:tcPr>
            <w:tcW w:w="816" w:type="dxa"/>
            <w:shd w:val="clear" w:color="auto" w:fill="auto"/>
          </w:tcPr>
          <w:p w:rsidR="00413B66" w:rsidRPr="00B71AA0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71AA0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781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Татар теле – та</w:t>
            </w:r>
            <w:r w:rsidRPr="00A4442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тар </w:t>
            </w: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милләтенең иң кыйммәтле тарихи ядкяре</w:t>
            </w:r>
            <w:r w:rsidRPr="00A4442A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eastAsia="ru-RU"/>
              </w:rPr>
              <w:t>Татарский язык-самый ценный исторический памятник татарской нации.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13B66" w:rsidRPr="00B71AA0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413B66" w:rsidRPr="00B71AA0" w:rsidRDefault="00413B66" w:rsidP="00C772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71AA0">
              <w:rPr>
                <w:rFonts w:ascii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413B66" w:rsidRPr="00B71AA0" w:rsidRDefault="00413B66" w:rsidP="00C772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1.09</w:t>
            </w:r>
          </w:p>
        </w:tc>
        <w:tc>
          <w:tcPr>
            <w:tcW w:w="1564" w:type="dxa"/>
            <w:shd w:val="clear" w:color="auto" w:fill="auto"/>
          </w:tcPr>
          <w:p w:rsidR="00413B66" w:rsidRPr="00B71AA0" w:rsidRDefault="00413B66" w:rsidP="00C772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3B66" w:rsidRPr="00A4442A" w:rsidTr="00C772F0">
        <w:tc>
          <w:tcPr>
            <w:tcW w:w="816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8790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Тел- </w:t>
            </w:r>
            <w:proofErr w:type="spellStart"/>
            <w:r w:rsidRPr="00A4442A">
              <w:rPr>
                <w:rFonts w:ascii="Times New Roman" w:hAnsi="Times New Roman"/>
                <w:sz w:val="28"/>
                <w:szCs w:val="28"/>
                <w:lang w:eastAsia="ru-RU"/>
              </w:rPr>
              <w:t>буыннар</w:t>
            </w:r>
            <w:proofErr w:type="spellEnd"/>
            <w:r w:rsidRPr="00A4442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арасында аралашу коралы.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A4442A">
              <w:rPr>
                <w:rFonts w:ascii="Times New Roman" w:hAnsi="Times New Roman"/>
                <w:sz w:val="28"/>
                <w:szCs w:val="28"/>
              </w:rPr>
              <w:t xml:space="preserve"> Язык-</w:t>
            </w: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инструмент общения между поколениями.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3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5.09</w:t>
            </w:r>
          </w:p>
        </w:tc>
        <w:tc>
          <w:tcPr>
            <w:tcW w:w="1564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3B66" w:rsidRPr="00A4442A" w:rsidTr="00C772F0">
        <w:tc>
          <w:tcPr>
            <w:tcW w:w="816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8790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eastAsia="ru-RU"/>
              </w:rPr>
              <w:t>Б.С.</w:t>
            </w: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Ү.Конкурс сочинениесе “Татарга тылмач кирәк”. Сочинение.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3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8.09</w:t>
            </w:r>
          </w:p>
        </w:tc>
        <w:tc>
          <w:tcPr>
            <w:tcW w:w="1564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3B66" w:rsidRPr="00A4442A" w:rsidTr="00C772F0">
        <w:tc>
          <w:tcPr>
            <w:tcW w:w="816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8790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Тикшерү диктанты. Диктант.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3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12.09</w:t>
            </w:r>
          </w:p>
        </w:tc>
        <w:tc>
          <w:tcPr>
            <w:tcW w:w="1564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3B66" w:rsidRPr="00A4442A" w:rsidTr="00C772F0">
        <w:tc>
          <w:tcPr>
            <w:tcW w:w="816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5-6</w:t>
            </w:r>
          </w:p>
        </w:tc>
        <w:tc>
          <w:tcPr>
            <w:tcW w:w="8790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Ностратик берлектән төрки телләргә кадәр.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От ностратического союза до тюркских языков.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413" w:type="dxa"/>
            <w:shd w:val="clear" w:color="auto" w:fill="auto"/>
          </w:tcPr>
          <w:p w:rsidR="00413B66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15.09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19.09</w:t>
            </w:r>
          </w:p>
        </w:tc>
        <w:tc>
          <w:tcPr>
            <w:tcW w:w="1564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3B66" w:rsidRPr="00A4442A" w:rsidTr="00C772F0">
        <w:tc>
          <w:tcPr>
            <w:tcW w:w="816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7-8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790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 xml:space="preserve"> Телләрнең үзара тәэсире.</w:t>
            </w:r>
            <w:r w:rsidRPr="00A444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Взаимодействие языков.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413" w:type="dxa"/>
            <w:shd w:val="clear" w:color="auto" w:fill="auto"/>
          </w:tcPr>
          <w:p w:rsidR="00413B66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22.09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26.09</w:t>
            </w:r>
          </w:p>
        </w:tc>
        <w:tc>
          <w:tcPr>
            <w:tcW w:w="1564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3B66" w:rsidRPr="00A4442A" w:rsidTr="00C772F0">
        <w:tc>
          <w:tcPr>
            <w:tcW w:w="816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8790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A4442A">
              <w:rPr>
                <w:rFonts w:ascii="Times New Roman" w:hAnsi="Times New Roman"/>
                <w:sz w:val="28"/>
                <w:szCs w:val="28"/>
                <w:lang w:eastAsia="ru-RU"/>
              </w:rPr>
              <w:t>Б.С.</w:t>
            </w: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Ү.”Ялкын</w:t>
            </w:r>
            <w:proofErr w:type="gramEnd"/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”</w:t>
            </w:r>
            <w:r w:rsidRPr="00A4442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4442A">
              <w:rPr>
                <w:rFonts w:ascii="Times New Roman" w:hAnsi="Times New Roman"/>
                <w:sz w:val="28"/>
                <w:szCs w:val="28"/>
                <w:lang w:eastAsia="ru-RU"/>
              </w:rPr>
              <w:t>журналында</w:t>
            </w:r>
            <w:proofErr w:type="spellEnd"/>
            <w:r w:rsidRPr="00A4442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  <w:proofErr w:type="spellStart"/>
            <w:r w:rsidRPr="00A4442A">
              <w:rPr>
                <w:rFonts w:ascii="Times New Roman" w:hAnsi="Times New Roman"/>
                <w:sz w:val="28"/>
                <w:szCs w:val="28"/>
                <w:lang w:eastAsia="ru-RU"/>
              </w:rPr>
              <w:t>алынмалар</w:t>
            </w:r>
            <w:proofErr w:type="spellEnd"/>
          </w:p>
        </w:tc>
        <w:tc>
          <w:tcPr>
            <w:tcW w:w="1559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3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29.09</w:t>
            </w:r>
          </w:p>
        </w:tc>
        <w:tc>
          <w:tcPr>
            <w:tcW w:w="1564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3B66" w:rsidRPr="00A4442A" w:rsidTr="00C772F0">
        <w:tc>
          <w:tcPr>
            <w:tcW w:w="816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8790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 xml:space="preserve">үзлек </w:t>
            </w:r>
            <w:r w:rsidRPr="00A4442A">
              <w:rPr>
                <w:rFonts w:ascii="Times New Roman" w:hAnsi="Times New Roman"/>
                <w:sz w:val="28"/>
                <w:szCs w:val="28"/>
                <w:lang w:eastAsia="ru-RU"/>
              </w:rPr>
              <w:t>диктанты. Словарный диктант.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3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3.10</w:t>
            </w:r>
          </w:p>
        </w:tc>
        <w:tc>
          <w:tcPr>
            <w:tcW w:w="1564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3B66" w:rsidRPr="00A4442A" w:rsidTr="00C772F0">
        <w:tc>
          <w:tcPr>
            <w:tcW w:w="816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11-12</w:t>
            </w:r>
          </w:p>
        </w:tc>
        <w:tc>
          <w:tcPr>
            <w:tcW w:w="8790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4442A">
              <w:rPr>
                <w:rFonts w:ascii="Times New Roman" w:hAnsi="Times New Roman"/>
                <w:i/>
                <w:sz w:val="28"/>
                <w:szCs w:val="28"/>
                <w:lang w:val="tt-RU" w:eastAsia="ru-RU"/>
              </w:rPr>
              <w:t>Бәйләнешле сөйләм үстерү.</w:t>
            </w: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 xml:space="preserve"> </w:t>
            </w:r>
            <w:r w:rsidRPr="00A4442A">
              <w:rPr>
                <w:rFonts w:ascii="Times New Roman" w:hAnsi="Times New Roman"/>
                <w:i/>
                <w:sz w:val="28"/>
                <w:szCs w:val="28"/>
                <w:lang w:val="tt-RU" w:eastAsia="ru-RU"/>
              </w:rPr>
              <w:t>Контроль изложение.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413" w:type="dxa"/>
            <w:shd w:val="clear" w:color="auto" w:fill="auto"/>
          </w:tcPr>
          <w:p w:rsidR="00413B66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6.10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10.10</w:t>
            </w:r>
          </w:p>
        </w:tc>
        <w:tc>
          <w:tcPr>
            <w:tcW w:w="1564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3B66" w:rsidRPr="00A4442A" w:rsidTr="00C772F0">
        <w:tc>
          <w:tcPr>
            <w:tcW w:w="816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8790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4442A">
              <w:rPr>
                <w:rFonts w:ascii="Times New Roman" w:hAnsi="Times New Roman"/>
                <w:i/>
                <w:sz w:val="28"/>
                <w:szCs w:val="28"/>
                <w:lang w:val="tt-RU" w:eastAsia="ru-RU"/>
              </w:rPr>
              <w:t>Хаталар өстендә эш. Работа над ошибками.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3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13.10</w:t>
            </w:r>
          </w:p>
        </w:tc>
        <w:tc>
          <w:tcPr>
            <w:tcW w:w="1564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3B66" w:rsidRPr="00A4442A" w:rsidTr="00C772F0">
        <w:tc>
          <w:tcPr>
            <w:tcW w:w="816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14-15</w:t>
            </w:r>
          </w:p>
        </w:tc>
        <w:tc>
          <w:tcPr>
            <w:tcW w:w="8790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Төркиләрдә иң борынгы этнонимнар.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Древнейшие этнонимы у тюрков.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413" w:type="dxa"/>
            <w:shd w:val="clear" w:color="auto" w:fill="auto"/>
          </w:tcPr>
          <w:p w:rsidR="00413B66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17.10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20.10</w:t>
            </w:r>
          </w:p>
        </w:tc>
        <w:tc>
          <w:tcPr>
            <w:tcW w:w="1564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3B66" w:rsidRPr="00A4442A" w:rsidTr="00C772F0">
        <w:tc>
          <w:tcPr>
            <w:tcW w:w="816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8790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Алабирде авылына бәйле риваят</w:t>
            </w:r>
            <w:r w:rsidRPr="00A4442A"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ләр.</w:t>
            </w:r>
            <w:r w:rsidRPr="00A4442A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Легенды, связанные с деревней Алабердино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3" w:type="dxa"/>
            <w:shd w:val="clear" w:color="auto" w:fill="auto"/>
          </w:tcPr>
          <w:p w:rsidR="00413B66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24.10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27.10</w:t>
            </w:r>
          </w:p>
        </w:tc>
        <w:tc>
          <w:tcPr>
            <w:tcW w:w="1564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3B66" w:rsidRPr="00A4442A" w:rsidTr="00C772F0">
        <w:tc>
          <w:tcPr>
            <w:tcW w:w="816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17-18</w:t>
            </w:r>
          </w:p>
        </w:tc>
        <w:tc>
          <w:tcPr>
            <w:tcW w:w="8790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Борынгы төрки этнонимнар теркәлгән регионнар.</w:t>
            </w:r>
            <w:r w:rsidRPr="00A4442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Регионы, в которых зарегистрированы древние тюркские этнонимы.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413" w:type="dxa"/>
            <w:shd w:val="clear" w:color="auto" w:fill="auto"/>
          </w:tcPr>
          <w:p w:rsidR="00413B66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7.11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10.11</w:t>
            </w:r>
          </w:p>
        </w:tc>
        <w:tc>
          <w:tcPr>
            <w:tcW w:w="1564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3B66" w:rsidRPr="00A4442A" w:rsidTr="00C772F0">
        <w:tc>
          <w:tcPr>
            <w:tcW w:w="816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8790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Иҗади биремле диктант. Диктант с творческим заданием.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3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14.11</w:t>
            </w:r>
          </w:p>
        </w:tc>
        <w:tc>
          <w:tcPr>
            <w:tcW w:w="1564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3B66" w:rsidRPr="00A4442A" w:rsidTr="00C772F0">
        <w:tc>
          <w:tcPr>
            <w:tcW w:w="816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8790" w:type="dxa"/>
            <w:gridSpan w:val="2"/>
            <w:shd w:val="clear" w:color="auto" w:fill="auto"/>
          </w:tcPr>
          <w:tbl>
            <w:tblPr>
              <w:tblpPr w:leftFromText="181" w:rightFromText="181" w:vertAnchor="text" w:horzAnchor="margin" w:tblpXSpec="center" w:tblpY="1"/>
              <w:tblOverlap w:val="never"/>
              <w:tblW w:w="1472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728"/>
            </w:tblGrid>
            <w:tr w:rsidR="00413B66" w:rsidRPr="001E38F8" w:rsidTr="00C772F0">
              <w:tc>
                <w:tcPr>
                  <w:tcW w:w="2112" w:type="dxa"/>
                </w:tcPr>
                <w:p w:rsidR="00413B66" w:rsidRPr="001E38F8" w:rsidRDefault="00413B66" w:rsidP="00C772F0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tt-RU" w:eastAsia="ru-RU"/>
                    </w:rPr>
                  </w:pPr>
                  <w:r w:rsidRPr="001E38F8">
                    <w:rPr>
                      <w:rFonts w:ascii="Times New Roman" w:hAnsi="Times New Roman"/>
                      <w:sz w:val="28"/>
                      <w:szCs w:val="28"/>
                      <w:lang w:val="tt-RU" w:eastAsia="ru-RU"/>
                    </w:rPr>
                    <w:t>Тест тикшерүе. Тест</w:t>
                  </w:r>
                </w:p>
              </w:tc>
            </w:tr>
          </w:tbl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3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17.11</w:t>
            </w:r>
          </w:p>
        </w:tc>
        <w:tc>
          <w:tcPr>
            <w:tcW w:w="1564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3B66" w:rsidRPr="00A4442A" w:rsidTr="00C772F0">
        <w:tc>
          <w:tcPr>
            <w:tcW w:w="816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21-22</w:t>
            </w:r>
          </w:p>
        </w:tc>
        <w:tc>
          <w:tcPr>
            <w:tcW w:w="8790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Төрки этнонимнар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ның Идел-Урал регионында топоним буларак теркәлеп калуы.</w:t>
            </w:r>
            <w:r w:rsidRPr="00A444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Тюркские этнонимы.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Регистрация топонима в Волго-Уральском регионе.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413" w:type="dxa"/>
            <w:shd w:val="clear" w:color="auto" w:fill="auto"/>
          </w:tcPr>
          <w:p w:rsidR="00413B66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21.11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24.11</w:t>
            </w:r>
          </w:p>
        </w:tc>
        <w:tc>
          <w:tcPr>
            <w:tcW w:w="1564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3B66" w:rsidRPr="00A4442A" w:rsidTr="00C772F0">
        <w:tc>
          <w:tcPr>
            <w:tcW w:w="816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23-25</w:t>
            </w:r>
          </w:p>
        </w:tc>
        <w:tc>
          <w:tcPr>
            <w:tcW w:w="8790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Микротопонимия буенча фәнни эш.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Научная работа по микротопонимии.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413" w:type="dxa"/>
            <w:shd w:val="clear" w:color="auto" w:fill="auto"/>
          </w:tcPr>
          <w:p w:rsidR="00413B66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28.11</w:t>
            </w:r>
          </w:p>
          <w:p w:rsidR="00413B66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1.12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5.12</w:t>
            </w:r>
          </w:p>
        </w:tc>
        <w:tc>
          <w:tcPr>
            <w:tcW w:w="1564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3B66" w:rsidRPr="00A4442A" w:rsidTr="00C772F0">
        <w:tc>
          <w:tcPr>
            <w:tcW w:w="816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26-27</w:t>
            </w:r>
          </w:p>
        </w:tc>
        <w:tc>
          <w:tcPr>
            <w:tcW w:w="8790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 xml:space="preserve">Татар этнонимының этимологиясе һәм семантикасы. </w:t>
            </w:r>
            <w:r w:rsidRPr="00A4442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Этимология и семантика татарского этнонима.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413" w:type="dxa"/>
            <w:shd w:val="clear" w:color="auto" w:fill="auto"/>
          </w:tcPr>
          <w:p w:rsidR="00413B66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8.12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12.12</w:t>
            </w:r>
          </w:p>
        </w:tc>
        <w:tc>
          <w:tcPr>
            <w:tcW w:w="1564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3B66" w:rsidRPr="00A4442A" w:rsidTr="00C772F0">
        <w:tc>
          <w:tcPr>
            <w:tcW w:w="816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8790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/>
              </w:rPr>
              <w:t>Контро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ль диктант. Контрольный диктант.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3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15.12</w:t>
            </w:r>
          </w:p>
        </w:tc>
        <w:tc>
          <w:tcPr>
            <w:tcW w:w="1564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3B66" w:rsidRPr="00A4442A" w:rsidTr="00C772F0">
        <w:tc>
          <w:tcPr>
            <w:tcW w:w="816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8790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Зачёт дәрес. </w:t>
            </w:r>
            <w:r w:rsidRPr="00A4442A">
              <w:rPr>
                <w:rFonts w:ascii="Times New Roman" w:hAnsi="Times New Roman"/>
                <w:sz w:val="28"/>
                <w:szCs w:val="28"/>
              </w:rPr>
              <w:t>Зачёт.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3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19.12</w:t>
            </w:r>
          </w:p>
        </w:tc>
        <w:tc>
          <w:tcPr>
            <w:tcW w:w="1564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3B66" w:rsidRPr="00A4442A" w:rsidTr="00C772F0">
        <w:tc>
          <w:tcPr>
            <w:tcW w:w="816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8790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Кабатлау дәресе.Повторение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3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22.12</w:t>
            </w:r>
          </w:p>
        </w:tc>
        <w:tc>
          <w:tcPr>
            <w:tcW w:w="1564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3B66" w:rsidRPr="00A4442A" w:rsidTr="00C772F0">
        <w:tc>
          <w:tcPr>
            <w:tcW w:w="816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31-33</w:t>
            </w:r>
          </w:p>
        </w:tc>
        <w:tc>
          <w:tcPr>
            <w:tcW w:w="8790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 xml:space="preserve">Татар әдәби теленең фонетик, орфоэпик, орфографик, грамматик, стилистик, пунктуацион нормалары. </w:t>
            </w:r>
            <w:r w:rsidRPr="00A4442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Фонетические, орфоэпические, орфографи-ческие, грам-матические, стилистичес-кие, пунк-туационные нормы татарского литературного языка.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413" w:type="dxa"/>
            <w:shd w:val="clear" w:color="auto" w:fill="auto"/>
          </w:tcPr>
          <w:p w:rsidR="00413B66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26.12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9.01</w:t>
            </w:r>
          </w:p>
        </w:tc>
        <w:tc>
          <w:tcPr>
            <w:tcW w:w="1564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3B66" w:rsidRPr="00A4442A" w:rsidTr="00C772F0">
        <w:tc>
          <w:tcPr>
            <w:tcW w:w="816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8790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Фонетик анализ ясаудагы кыен очраклар.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Сложные случаи фонетического анализа.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3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12.01</w:t>
            </w:r>
          </w:p>
        </w:tc>
        <w:tc>
          <w:tcPr>
            <w:tcW w:w="1564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3B66" w:rsidRPr="00A4442A" w:rsidTr="00C772F0">
        <w:tc>
          <w:tcPr>
            <w:tcW w:w="816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8790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Җирле йолалар турында белешмәләрне транцкрипция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дә күрсәтү.</w:t>
            </w:r>
            <w:r w:rsidRPr="00A4442A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Информация о местных обычаях на транскрипции.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3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16.01</w:t>
            </w:r>
          </w:p>
        </w:tc>
        <w:tc>
          <w:tcPr>
            <w:tcW w:w="1564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3B66" w:rsidRPr="00A4442A" w:rsidTr="00C772F0">
        <w:tc>
          <w:tcPr>
            <w:tcW w:w="816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36-37</w:t>
            </w:r>
          </w:p>
        </w:tc>
        <w:tc>
          <w:tcPr>
            <w:tcW w:w="8790" w:type="dxa"/>
            <w:gridSpan w:val="2"/>
            <w:shd w:val="clear" w:color="auto" w:fill="auto"/>
          </w:tcPr>
          <w:tbl>
            <w:tblPr>
              <w:tblpPr w:leftFromText="181" w:rightFromText="181" w:vertAnchor="text" w:horzAnchor="margin" w:tblpXSpec="center" w:tblpY="1"/>
              <w:tblOverlap w:val="never"/>
              <w:tblW w:w="1472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728"/>
            </w:tblGrid>
            <w:tr w:rsidR="00413B66" w:rsidRPr="001E38F8" w:rsidTr="00C772F0">
              <w:tc>
                <w:tcPr>
                  <w:tcW w:w="2112" w:type="dxa"/>
                </w:tcPr>
                <w:p w:rsidR="00413B66" w:rsidRPr="001E38F8" w:rsidRDefault="00413B66" w:rsidP="00C772F0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tt-RU" w:eastAsia="ru-RU"/>
                    </w:rPr>
                  </w:pPr>
                  <w:r w:rsidRPr="001E38F8">
                    <w:rPr>
                      <w:rFonts w:ascii="Times New Roman" w:hAnsi="Times New Roman"/>
                      <w:i/>
                      <w:sz w:val="28"/>
                      <w:szCs w:val="28"/>
                      <w:lang w:val="tt-RU" w:eastAsia="ru-RU"/>
                    </w:rPr>
                    <w:t>Бәйләнешле сөйләм үстерү дәресе. Развитие речи.</w:t>
                  </w:r>
                </w:p>
                <w:p w:rsidR="00413B66" w:rsidRPr="001E38F8" w:rsidRDefault="00413B66" w:rsidP="00C772F0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tt-RU" w:eastAsia="ru-RU"/>
                    </w:rPr>
                  </w:pPr>
                </w:p>
              </w:tc>
            </w:tr>
          </w:tbl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413" w:type="dxa"/>
            <w:shd w:val="clear" w:color="auto" w:fill="auto"/>
          </w:tcPr>
          <w:p w:rsidR="00413B66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19.01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23.01</w:t>
            </w:r>
          </w:p>
        </w:tc>
        <w:tc>
          <w:tcPr>
            <w:tcW w:w="1564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3B66" w:rsidRPr="00A4442A" w:rsidTr="00C772F0">
        <w:tc>
          <w:tcPr>
            <w:tcW w:w="816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38-39</w:t>
            </w:r>
          </w:p>
        </w:tc>
        <w:tc>
          <w:tcPr>
            <w:tcW w:w="8790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Әйтелү максаты ягыннан җөмлә төрләре: хикәя, сорау, боерык, тойгылы җөмләләр, тыныш билгесе һәм интонация.</w:t>
            </w:r>
            <w:r w:rsidRPr="00A4442A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Виды предложений с целью выражения: повествова-тельное, вопроситель-ное, повелительное, восклицатель-ное предложения.  Знаки препинания.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413" w:type="dxa"/>
            <w:shd w:val="clear" w:color="auto" w:fill="auto"/>
          </w:tcPr>
          <w:p w:rsidR="00413B66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26.01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30.01</w:t>
            </w:r>
          </w:p>
        </w:tc>
        <w:tc>
          <w:tcPr>
            <w:tcW w:w="1564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3B66" w:rsidRPr="00A4442A" w:rsidTr="00C772F0">
        <w:tc>
          <w:tcPr>
            <w:tcW w:w="816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8790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 xml:space="preserve">Синтаксик анализ үрнәкләре. </w:t>
            </w:r>
            <w:r w:rsidRPr="00A4442A">
              <w:rPr>
                <w:rFonts w:ascii="Times New Roman" w:hAnsi="Times New Roman"/>
                <w:sz w:val="28"/>
                <w:szCs w:val="28"/>
              </w:rPr>
              <w:t>Образцы</w:t>
            </w: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 xml:space="preserve"> синтаксического анализа.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3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2.02</w:t>
            </w:r>
          </w:p>
        </w:tc>
        <w:tc>
          <w:tcPr>
            <w:tcW w:w="1564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3B66" w:rsidRPr="00A4442A" w:rsidTr="00C772F0">
        <w:tc>
          <w:tcPr>
            <w:tcW w:w="816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41-42</w:t>
            </w:r>
          </w:p>
        </w:tc>
        <w:tc>
          <w:tcPr>
            <w:tcW w:w="8790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tt-RU" w:eastAsia="ru-RU"/>
              </w:rPr>
            </w:pPr>
            <w:r w:rsidRPr="00A4442A">
              <w:rPr>
                <w:rFonts w:ascii="Times New Roman" w:hAnsi="Times New Roman"/>
                <w:i/>
                <w:sz w:val="28"/>
                <w:szCs w:val="28"/>
                <w:lang w:val="tt-RU" w:eastAsia="ru-RU"/>
              </w:rPr>
              <w:t>Бәйләнешле сөйләм үстерү. Контроль изложение.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4442A">
              <w:rPr>
                <w:rFonts w:ascii="Times New Roman" w:hAnsi="Times New Roman"/>
                <w:i/>
                <w:sz w:val="28"/>
                <w:szCs w:val="28"/>
                <w:lang w:val="tt-RU" w:eastAsia="ru-RU"/>
              </w:rPr>
              <w:t>Контрольное изложение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413" w:type="dxa"/>
            <w:shd w:val="clear" w:color="auto" w:fill="auto"/>
          </w:tcPr>
          <w:p w:rsidR="00413B66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6.02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9.02</w:t>
            </w:r>
          </w:p>
        </w:tc>
        <w:tc>
          <w:tcPr>
            <w:tcW w:w="1564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3B66" w:rsidRPr="00A4442A" w:rsidTr="00C772F0">
        <w:tc>
          <w:tcPr>
            <w:tcW w:w="816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43-44</w:t>
            </w:r>
          </w:p>
        </w:tc>
        <w:tc>
          <w:tcPr>
            <w:tcW w:w="8790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Татар әдәби теленең сүз байлыгы, сүзләрнең ясалышы һәм язылышы: тамыр, ясалма, кушма, парлы, тезмә, кыскартылма сүзләр.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Словарный запас татарского литературного языка, словарный запас, написание слов:сложные, производные, составные, парные  и сложносокращенные слова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413" w:type="dxa"/>
            <w:shd w:val="clear" w:color="auto" w:fill="auto"/>
          </w:tcPr>
          <w:p w:rsidR="00413B66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13.02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16.02</w:t>
            </w:r>
          </w:p>
        </w:tc>
        <w:tc>
          <w:tcPr>
            <w:tcW w:w="1564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3B66" w:rsidRPr="00A4442A" w:rsidTr="00C772F0">
        <w:tc>
          <w:tcPr>
            <w:tcW w:w="816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45-46</w:t>
            </w:r>
          </w:p>
        </w:tc>
        <w:tc>
          <w:tcPr>
            <w:tcW w:w="8790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Лексик семантик анализ ясау.</w:t>
            </w:r>
            <w:r w:rsidRPr="00A444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Лексический семантический анализ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413" w:type="dxa"/>
            <w:shd w:val="clear" w:color="auto" w:fill="auto"/>
          </w:tcPr>
          <w:p w:rsidR="00413B66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20.02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23.02</w:t>
            </w:r>
          </w:p>
        </w:tc>
        <w:tc>
          <w:tcPr>
            <w:tcW w:w="1564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3B66" w:rsidRPr="00A4442A" w:rsidTr="00C772F0">
        <w:tc>
          <w:tcPr>
            <w:tcW w:w="816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8790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/>
              </w:rPr>
              <w:t>Диктант.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3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27.02</w:t>
            </w:r>
          </w:p>
        </w:tc>
        <w:tc>
          <w:tcPr>
            <w:tcW w:w="1564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3B66" w:rsidRPr="00A4442A" w:rsidTr="00C772F0">
        <w:tc>
          <w:tcPr>
            <w:tcW w:w="816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8790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/>
              </w:rPr>
              <w:t>Хаталар өстендә эш. Работа над ошибками.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3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2.03</w:t>
            </w:r>
          </w:p>
        </w:tc>
        <w:tc>
          <w:tcPr>
            <w:tcW w:w="1564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3B66" w:rsidRPr="00A4442A" w:rsidTr="00C772F0">
        <w:tc>
          <w:tcPr>
            <w:tcW w:w="816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49-50</w:t>
            </w:r>
          </w:p>
        </w:tc>
        <w:tc>
          <w:tcPr>
            <w:tcW w:w="8790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Сүзләр һәм җөмләләр арасында ияртүле һәм тезүле бәйләнешне тәэмин итүче чаралар; кушымчалар</w:t>
            </w:r>
          </w:p>
          <w:p w:rsidR="00413B66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ның, теркәгечләрнең, кисәкчәләрнең, бәйлек һәм бәйлек сүзләрнең язылышы.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6F400B">
              <w:rPr>
                <w:lang w:val="tt-RU"/>
              </w:rPr>
              <w:t xml:space="preserve"> </w:t>
            </w:r>
            <w:r w:rsidRPr="006F400B">
              <w:rPr>
                <w:rFonts w:ascii="Times New Roman" w:hAnsi="Times New Roman"/>
                <w:sz w:val="28"/>
                <w:szCs w:val="28"/>
                <w:lang w:val="tt-RU" w:eastAsia="ru-RU"/>
              </w:rPr>
              <w:t>Средства, обеспечивающие последовательную  связь</w:t>
            </w: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 xml:space="preserve"> между словами и предложениями, </w:t>
            </w:r>
            <w:r w:rsidRPr="006F400B">
              <w:rPr>
                <w:rFonts w:ascii="Times New Roman" w:hAnsi="Times New Roman"/>
                <w:sz w:val="28"/>
                <w:szCs w:val="28"/>
                <w:lang w:val="tt-RU" w:eastAsia="ru-RU"/>
              </w:rPr>
              <w:t>правописание.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413" w:type="dxa"/>
            <w:shd w:val="clear" w:color="auto" w:fill="auto"/>
          </w:tcPr>
          <w:p w:rsidR="00413B66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6.03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9.03</w:t>
            </w:r>
          </w:p>
        </w:tc>
        <w:tc>
          <w:tcPr>
            <w:tcW w:w="1564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3B66" w:rsidRPr="00A4442A" w:rsidTr="00C772F0">
        <w:tc>
          <w:tcPr>
            <w:tcW w:w="816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8790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Кыска иншалар язу. Краткое изло</w:t>
            </w:r>
            <w:proofErr w:type="spellStart"/>
            <w:r w:rsidRPr="00A4442A">
              <w:rPr>
                <w:rFonts w:ascii="Times New Roman" w:hAnsi="Times New Roman"/>
                <w:sz w:val="28"/>
                <w:szCs w:val="28"/>
                <w:lang w:eastAsia="ru-RU"/>
              </w:rPr>
              <w:t>жение</w:t>
            </w:r>
            <w:proofErr w:type="spellEnd"/>
            <w:r w:rsidRPr="00A4442A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3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13.03</w:t>
            </w:r>
          </w:p>
        </w:tc>
        <w:tc>
          <w:tcPr>
            <w:tcW w:w="1564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3B66" w:rsidRPr="00A4442A" w:rsidTr="00C772F0">
        <w:tc>
          <w:tcPr>
            <w:tcW w:w="816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8790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Мөстәкыйль эш күнекмәләре. Самостоятельная работа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3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16.03</w:t>
            </w:r>
          </w:p>
        </w:tc>
        <w:tc>
          <w:tcPr>
            <w:tcW w:w="1564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3B66" w:rsidRPr="00A4442A" w:rsidTr="00C772F0">
        <w:tc>
          <w:tcPr>
            <w:tcW w:w="816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53-54</w:t>
            </w:r>
          </w:p>
        </w:tc>
        <w:tc>
          <w:tcPr>
            <w:tcW w:w="8790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Составында аерымланган кисәге, аныклагычы, тиңдәш кисәкләре, гомумиләштерүче сүзе, кереш яки эндәш сүзе, өстәлмәсе булган җөмләләр; аларда тыныш билгеләре.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Предложения, в составе которых имеется разделительная часть, уточняющая, тождественные части, обобщающее слово, обращение  или вводное  слово, дополнение; в них знаки препинания.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413" w:type="dxa"/>
            <w:shd w:val="clear" w:color="auto" w:fill="auto"/>
          </w:tcPr>
          <w:p w:rsidR="00413B66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20.03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23.03</w:t>
            </w:r>
          </w:p>
        </w:tc>
        <w:tc>
          <w:tcPr>
            <w:tcW w:w="1564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3B66" w:rsidRPr="00A4442A" w:rsidTr="00C772F0">
        <w:tc>
          <w:tcPr>
            <w:tcW w:w="816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55-56</w:t>
            </w:r>
          </w:p>
        </w:tc>
        <w:tc>
          <w:tcPr>
            <w:tcW w:w="8790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Синтетик иярченле кушма җөмләләр һәм алар янында тыныш билгеләре.</w:t>
            </w:r>
            <w:r w:rsidRPr="00A4442A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Синтетические придаточные  предложения.  Знаки препинания.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413" w:type="dxa"/>
            <w:shd w:val="clear" w:color="auto" w:fill="auto"/>
          </w:tcPr>
          <w:p w:rsidR="00413B66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27.03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30.03</w:t>
            </w:r>
          </w:p>
        </w:tc>
        <w:tc>
          <w:tcPr>
            <w:tcW w:w="1564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3B66" w:rsidRPr="00A4442A" w:rsidTr="00C772F0">
        <w:tc>
          <w:tcPr>
            <w:tcW w:w="816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57-58</w:t>
            </w:r>
          </w:p>
        </w:tc>
        <w:tc>
          <w:tcPr>
            <w:tcW w:w="8790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Аналитик иярченле кушма җөмләләр һәм алар янында тыныш билгеләре.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 xml:space="preserve"> Аналитические придаточные  предложения.  Знаки препинания.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413" w:type="dxa"/>
            <w:shd w:val="clear" w:color="auto" w:fill="auto"/>
          </w:tcPr>
          <w:p w:rsidR="00413B66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1.05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4.05</w:t>
            </w:r>
          </w:p>
        </w:tc>
        <w:tc>
          <w:tcPr>
            <w:tcW w:w="1564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3B66" w:rsidRPr="00A4442A" w:rsidTr="00C772F0">
        <w:tc>
          <w:tcPr>
            <w:tcW w:w="816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8790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/>
              </w:rPr>
              <w:t>Бәйләнешле сөйләм үстерү. Контроль изложение.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3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8.05</w:t>
            </w:r>
          </w:p>
        </w:tc>
        <w:tc>
          <w:tcPr>
            <w:tcW w:w="1564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3B66" w:rsidRPr="00A4442A" w:rsidTr="00C772F0">
        <w:tc>
          <w:tcPr>
            <w:tcW w:w="816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8790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/>
              </w:rPr>
              <w:t>Хаталар өстендә эш. Работа над ошибками.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3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11.05</w:t>
            </w:r>
          </w:p>
        </w:tc>
        <w:tc>
          <w:tcPr>
            <w:tcW w:w="1564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3B66" w:rsidRPr="00A4442A" w:rsidTr="00C772F0">
        <w:tc>
          <w:tcPr>
            <w:tcW w:w="816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61-62</w:t>
            </w:r>
          </w:p>
        </w:tc>
        <w:tc>
          <w:tcPr>
            <w:tcW w:w="8790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Катлаулы төзелмәләр: күп тезмәле һәм күп иярченле катлаулы кушма җөмләләр; катнаш кушма җөмлә компонентларын үзара бәйләүче чаралар, тыныш билгеләре.</w:t>
            </w:r>
            <w:r w:rsidRPr="00A4442A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Сложные конструкции: многослойные и многослойные сложные предложения; средства, связывающие компоненты комбинированного предложения, знаки препинания.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413" w:type="dxa"/>
            <w:shd w:val="clear" w:color="auto" w:fill="auto"/>
          </w:tcPr>
          <w:p w:rsidR="00413B66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15.05</w:t>
            </w:r>
          </w:p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64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3B66" w:rsidRPr="00A4442A" w:rsidTr="00C772F0">
        <w:tc>
          <w:tcPr>
            <w:tcW w:w="816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63-64</w:t>
            </w:r>
          </w:p>
        </w:tc>
        <w:tc>
          <w:tcPr>
            <w:tcW w:w="8790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Татар теленнән программалар һәм дәреслекләр төзегән тел галимнәре.</w:t>
            </w:r>
            <w:r w:rsidRPr="00A444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4442A">
              <w:rPr>
                <w:rFonts w:ascii="Times New Roman" w:hAnsi="Times New Roman"/>
                <w:sz w:val="28"/>
                <w:szCs w:val="28"/>
                <w:lang w:val="tt-RU" w:eastAsia="ru-RU"/>
              </w:rPr>
              <w:t>Ученые-языковеды, составившие программы и учебники по татарскому языку.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413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18.05</w:t>
            </w:r>
          </w:p>
        </w:tc>
        <w:tc>
          <w:tcPr>
            <w:tcW w:w="1564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3B66" w:rsidRPr="00A4442A" w:rsidTr="00C772F0">
        <w:tc>
          <w:tcPr>
            <w:tcW w:w="816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65-66</w:t>
            </w:r>
          </w:p>
        </w:tc>
        <w:tc>
          <w:tcPr>
            <w:tcW w:w="87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A4442A">
              <w:rPr>
                <w:rFonts w:ascii="Times New Roman" w:hAnsi="Times New Roman"/>
                <w:i/>
                <w:sz w:val="28"/>
                <w:szCs w:val="28"/>
                <w:lang w:val="tt-RU" w:eastAsia="ru-RU"/>
              </w:rPr>
              <w:t>Бәйләнешле сөйләм үстерү. Контроль изложение.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413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22.05</w:t>
            </w:r>
          </w:p>
        </w:tc>
        <w:tc>
          <w:tcPr>
            <w:tcW w:w="1564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3B66" w:rsidRPr="00A4442A" w:rsidTr="00C772F0">
        <w:tc>
          <w:tcPr>
            <w:tcW w:w="816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8790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/>
              </w:rPr>
              <w:t>Хаталар өстендә эш. Работа над ошибками.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3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24.05</w:t>
            </w:r>
          </w:p>
        </w:tc>
        <w:tc>
          <w:tcPr>
            <w:tcW w:w="1564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3B66" w:rsidRPr="00A4442A" w:rsidTr="00C772F0">
        <w:tc>
          <w:tcPr>
            <w:tcW w:w="816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8790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442A">
              <w:rPr>
                <w:rFonts w:ascii="Times New Roman" w:hAnsi="Times New Roman"/>
                <w:sz w:val="28"/>
                <w:szCs w:val="28"/>
                <w:lang w:val="tt-RU"/>
              </w:rPr>
              <w:t>Гомумиләштереп кабатлау, йомгаклау. Повторение, обобщение.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442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3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25.05</w:t>
            </w:r>
          </w:p>
        </w:tc>
        <w:tc>
          <w:tcPr>
            <w:tcW w:w="1564" w:type="dxa"/>
            <w:shd w:val="clear" w:color="auto" w:fill="auto"/>
          </w:tcPr>
          <w:p w:rsidR="00413B66" w:rsidRPr="00A4442A" w:rsidRDefault="00413B66" w:rsidP="00C7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</w:tbl>
    <w:p w:rsidR="00413B66" w:rsidRPr="00B71AA0" w:rsidRDefault="00413B66" w:rsidP="00413B66">
      <w:pPr>
        <w:spacing w:after="0" w:line="240" w:lineRule="auto"/>
        <w:rPr>
          <w:rFonts w:ascii="Times New Roman" w:eastAsia="Calibri" w:hAnsi="Times New Roman"/>
          <w:sz w:val="24"/>
          <w:szCs w:val="24"/>
          <w:lang w:val="tt-RU"/>
        </w:rPr>
      </w:pPr>
      <w:r w:rsidRPr="00B71AA0">
        <w:rPr>
          <w:rFonts w:ascii="Times New Roman" w:hAnsi="Times New Roman"/>
          <w:sz w:val="24"/>
          <w:szCs w:val="24"/>
          <w:lang w:val="tt-RU"/>
        </w:rPr>
        <w:t xml:space="preserve">                                                                    </w:t>
      </w:r>
      <w:r w:rsidRPr="00B71AA0">
        <w:rPr>
          <w:rFonts w:ascii="Times New Roman" w:eastAsia="Calibri" w:hAnsi="Times New Roman"/>
          <w:sz w:val="24"/>
          <w:szCs w:val="24"/>
          <w:lang w:val="tt-RU"/>
        </w:rPr>
        <w:t xml:space="preserve">  </w:t>
      </w:r>
    </w:p>
    <w:p w:rsidR="00413B66" w:rsidRPr="00B71AA0" w:rsidRDefault="00413B66" w:rsidP="00413B66">
      <w:pPr>
        <w:spacing w:after="0" w:line="240" w:lineRule="auto"/>
        <w:rPr>
          <w:rFonts w:ascii="Times New Roman" w:eastAsia="Calibri" w:hAnsi="Times New Roman"/>
          <w:sz w:val="24"/>
          <w:szCs w:val="24"/>
          <w:lang w:val="tt-RU"/>
        </w:rPr>
      </w:pPr>
    </w:p>
    <w:p w:rsidR="00413B66" w:rsidRPr="000652C8" w:rsidRDefault="00413B66" w:rsidP="00413B66">
      <w:pPr>
        <w:spacing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</w:p>
    <w:p w:rsidR="00413B66" w:rsidRPr="00D92B96" w:rsidRDefault="00413B66" w:rsidP="00413B66">
      <w:pPr>
        <w:tabs>
          <w:tab w:val="left" w:pos="411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413B66" w:rsidRPr="00D92B96" w:rsidRDefault="00413B66" w:rsidP="00413B66">
      <w:pPr>
        <w:tabs>
          <w:tab w:val="left" w:pos="411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413B66" w:rsidRPr="00D92B96" w:rsidRDefault="00413B66" w:rsidP="00413B66">
      <w:pPr>
        <w:tabs>
          <w:tab w:val="left" w:pos="411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413B66" w:rsidRPr="00D92B96" w:rsidRDefault="00413B66" w:rsidP="00413B66">
      <w:pPr>
        <w:tabs>
          <w:tab w:val="left" w:pos="411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413B66" w:rsidRPr="00D92B96" w:rsidRDefault="00413B66" w:rsidP="00413B66">
      <w:pPr>
        <w:tabs>
          <w:tab w:val="left" w:pos="411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7526F7" w:rsidRDefault="007526F7"/>
    <w:sectPr w:rsidR="007526F7" w:rsidSect="00413B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A85FAD"/>
    <w:multiLevelType w:val="hybridMultilevel"/>
    <w:tmpl w:val="6CE05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E4E"/>
    <w:rsid w:val="00100999"/>
    <w:rsid w:val="001067E2"/>
    <w:rsid w:val="00413B66"/>
    <w:rsid w:val="00616E4E"/>
    <w:rsid w:val="00752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77E4C-0198-4046-BF91-03157F2B3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B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13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413B66"/>
    <w:rPr>
      <w:rFonts w:cs="Times New Roman"/>
    </w:rPr>
  </w:style>
  <w:style w:type="paragraph" w:customStyle="1" w:styleId="msonormalbullet2gif">
    <w:name w:val="msonormalbullet2.gif"/>
    <w:basedOn w:val="a"/>
    <w:uiPriority w:val="99"/>
    <w:rsid w:val="00413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2955</Words>
  <Characters>16845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</dc:creator>
  <cp:keywords/>
  <dc:description/>
  <cp:lastModifiedBy>Альфия</cp:lastModifiedBy>
  <cp:revision>3</cp:revision>
  <dcterms:created xsi:type="dcterms:W3CDTF">2022-12-28T15:44:00Z</dcterms:created>
  <dcterms:modified xsi:type="dcterms:W3CDTF">2022-12-29T07:07:00Z</dcterms:modified>
</cp:coreProperties>
</file>